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2F8F3" w14:textId="77777777" w:rsidR="003D3914" w:rsidRDefault="003D3914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07EA1E4" w14:textId="299253EE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  <w:r w:rsidR="00474FF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do zapytania ofertowego</w:t>
      </w:r>
    </w:p>
    <w:p w14:paraId="555839B2" w14:textId="77777777" w:rsidR="005F2842" w:rsidRDefault="005F2842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</w:p>
    <w:p w14:paraId="6222599A" w14:textId="77777777" w:rsidR="00B602C8" w:rsidRDefault="00B602C8">
      <w:pPr>
        <w:pStyle w:val="Standard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</w:pPr>
    </w:p>
    <w:p w14:paraId="05157C80" w14:textId="6BE2429C" w:rsidR="0077653F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 w:rsidRPr="0DC32E56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>FORMULARZ OFERTY</w:t>
      </w:r>
    </w:p>
    <w:p w14:paraId="40ECD53A" w14:textId="4B8C398A" w:rsidR="30C63570" w:rsidRPr="004073A3" w:rsidRDefault="00AF22B3" w:rsidP="0DC32E56">
      <w:pPr>
        <w:pStyle w:val="Standard"/>
        <w:jc w:val="center"/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</w:pPr>
      <w:r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 xml:space="preserve">na </w:t>
      </w:r>
      <w:r w:rsidR="00CA0EDD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 xml:space="preserve">zaprojektowanie, dostawę oraz montaż </w:t>
      </w:r>
      <w:r w:rsidR="008D6146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>zautomatyzowanego systemu regałów magazynowych</w:t>
      </w:r>
    </w:p>
    <w:p w14:paraId="5D429B84" w14:textId="4C7E76E2" w:rsidR="0DC32E56" w:rsidRDefault="0DC32E56" w:rsidP="0DC32E56">
      <w:pPr>
        <w:pStyle w:val="Standard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</w:pPr>
    </w:p>
    <w:p w14:paraId="020FD1A9" w14:textId="77777777" w:rsidR="005F2842" w:rsidRPr="00B74E57" w:rsidRDefault="005F2842" w:rsidP="00DE408A">
      <w:pPr>
        <w:pStyle w:val="Standard"/>
        <w:spacing w:after="57" w:line="360" w:lineRule="auto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794EBD8" w14:textId="0BD11C5E" w:rsidR="0077653F" w:rsidRPr="006708DC" w:rsidRDefault="00C92690" w:rsidP="00DE408A">
      <w:pPr>
        <w:pStyle w:val="Standard"/>
        <w:spacing w:after="57" w:line="360" w:lineRule="auto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I.DANE ZAMAWIAJĄCEGO</w:t>
      </w:r>
    </w:p>
    <w:p w14:paraId="5681EB16" w14:textId="1C7E0830" w:rsidR="001F1934" w:rsidRPr="009369CA" w:rsidRDefault="009369CA" w:rsidP="009369CA">
      <w:pPr>
        <w:spacing w:after="57" w:line="360" w:lineRule="auto"/>
        <w:rPr>
          <w:rFonts w:asciiTheme="minorHAnsi" w:hAnsiTheme="minorHAnsi" w:cstheme="minorHAnsi"/>
          <w:color w:val="auto"/>
          <w:lang w:val="pl-PL"/>
        </w:rPr>
      </w:pPr>
      <w:bookmarkStart w:id="0" w:name="_Hlk518891079"/>
      <w:r w:rsidRPr="009369CA">
        <w:rPr>
          <w:rFonts w:asciiTheme="minorHAnsi" w:hAnsiTheme="minorHAnsi" w:cstheme="minorHAnsi"/>
          <w:color w:val="auto"/>
          <w:lang w:val="pl-PL"/>
        </w:rPr>
        <w:t>Produkcja Artykułów z Tworzyw Sztucznych „APLEX” sp. z o.o.</w:t>
      </w:r>
      <w:r w:rsidR="00DE408A" w:rsidRPr="009369CA">
        <w:rPr>
          <w:rFonts w:asciiTheme="minorHAnsi" w:hAnsiTheme="minorHAnsi" w:cstheme="minorHAnsi"/>
          <w:color w:val="auto"/>
          <w:lang w:val="pl-PL"/>
        </w:rPr>
        <w:br/>
        <w:t>ul. </w:t>
      </w:r>
      <w:bookmarkEnd w:id="0"/>
      <w:r w:rsidR="003141F0" w:rsidRPr="006641E2">
        <w:rPr>
          <w:rFonts w:asciiTheme="minorHAnsi" w:hAnsiTheme="minorHAnsi" w:cstheme="minorHAnsi"/>
          <w:color w:val="auto"/>
          <w:lang w:val="pl-PL"/>
        </w:rPr>
        <w:t>Podmiejska 4</w:t>
      </w:r>
      <w:r w:rsidR="00DE408A" w:rsidRPr="009369CA">
        <w:rPr>
          <w:rFonts w:asciiTheme="minorHAnsi" w:hAnsiTheme="minorHAnsi" w:cstheme="minorHAnsi"/>
          <w:color w:val="auto"/>
          <w:lang w:val="pl-PL"/>
        </w:rPr>
        <w:br/>
      </w:r>
      <w:r w:rsidR="00181538" w:rsidRPr="006641E2">
        <w:rPr>
          <w:rFonts w:asciiTheme="minorHAnsi" w:hAnsiTheme="minorHAnsi" w:cstheme="minorHAnsi"/>
          <w:color w:val="auto"/>
          <w:lang w:val="pl-PL"/>
        </w:rPr>
        <w:t>85-453 Bydgoszcz</w:t>
      </w:r>
    </w:p>
    <w:p w14:paraId="4AE59F65" w14:textId="77777777" w:rsidR="00DE408A" w:rsidRPr="006708DC" w:rsidRDefault="00DE408A" w:rsidP="001F1934">
      <w:pPr>
        <w:spacing w:after="57" w:line="360" w:lineRule="auto"/>
        <w:rPr>
          <w:rFonts w:asciiTheme="minorHAnsi" w:hAnsiTheme="minorHAnsi"/>
          <w:color w:val="auto"/>
          <w:lang w:val="pl-PL"/>
        </w:rPr>
      </w:pPr>
    </w:p>
    <w:p w14:paraId="29F7105F" w14:textId="77777777" w:rsidR="0077653F" w:rsidRPr="006708DC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II.DANE OFERENTA</w:t>
      </w:r>
    </w:p>
    <w:p w14:paraId="063BCDA1" w14:textId="77777777" w:rsidR="0077653F" w:rsidRPr="006708DC" w:rsidRDefault="0077653F">
      <w:pPr>
        <w:pStyle w:val="Standard"/>
        <w:jc w:val="both"/>
        <w:rPr>
          <w:rFonts w:asciiTheme="minorHAnsi" w:eastAsia="Times New Roman" w:hAnsiTheme="minorHAnsi" w:cs="Times New Roman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6708DC" w14:paraId="151DA873" w14:textId="77777777" w:rsidTr="00E652D5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  <w:tr w:rsidR="0077653F" w:rsidRPr="006708DC" w14:paraId="0B64C7D9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  <w:tr w:rsidR="0077653F" w:rsidRPr="006708DC" w14:paraId="54F82F8C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  <w:tr w:rsidR="0077653F" w:rsidRPr="006708DC" w14:paraId="0080CB96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  <w:tr w:rsidR="0077653F" w:rsidRPr="006708DC" w14:paraId="5EC60881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6708DC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</w:tbl>
    <w:p w14:paraId="680EFF98" w14:textId="77777777" w:rsidR="00E652D5" w:rsidRPr="006708DC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lang w:val="pl-PL"/>
        </w:rPr>
      </w:pPr>
    </w:p>
    <w:p w14:paraId="4659C267" w14:textId="6E9EE0C4" w:rsidR="00E652D5" w:rsidRPr="006708DC" w:rsidRDefault="00E652D5" w:rsidP="00E652D5">
      <w:pPr>
        <w:pStyle w:val="Standard"/>
        <w:jc w:val="both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III. DANE OSOBY DO KONTAKTU</w:t>
      </w:r>
      <w:r w:rsidR="00DE408A" w:rsidRPr="006708DC">
        <w:rPr>
          <w:rFonts w:asciiTheme="minorHAnsi" w:eastAsia="Times New Roman" w:hAnsiTheme="minorHAnsi" w:cs="Times New Roman"/>
          <w:b/>
          <w:lang w:val="pl-PL"/>
        </w:rPr>
        <w:t xml:space="preserve"> W TEMACIE OFERTY</w:t>
      </w:r>
    </w:p>
    <w:p w14:paraId="7C83D2AE" w14:textId="77777777" w:rsidR="00E652D5" w:rsidRPr="006708DC" w:rsidRDefault="00E652D5" w:rsidP="00E652D5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E652D5" w:rsidRPr="006708DC" w14:paraId="6A5633EC" w14:textId="77777777" w:rsidTr="00062B60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6708DC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6708DC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6708DC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6708DC" w14:paraId="2CCA6867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6708DC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6708DC">
              <w:rPr>
                <w:rFonts w:asciiTheme="minorHAnsi" w:eastAsia="Times New Roman" w:hAnsiTheme="minorHAnsi" w:cstheme="minorHAnsi"/>
                <w:lang w:val="pl-PL"/>
              </w:rPr>
              <w:t>Tel.: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6708DC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6708DC" w14:paraId="3AFA162E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6708DC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6708DC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6708DC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607235ED" w14:textId="77777777" w:rsidR="001F1934" w:rsidRDefault="001F1934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lang w:val="pl-PL"/>
        </w:rPr>
      </w:pPr>
    </w:p>
    <w:p w14:paraId="3451E12C" w14:textId="77777777" w:rsidR="00B64F14" w:rsidRPr="006708DC" w:rsidRDefault="00B64F14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lang w:val="pl-PL"/>
        </w:rPr>
      </w:pPr>
    </w:p>
    <w:p w14:paraId="55E4FCF6" w14:textId="67B4988D" w:rsidR="0077653F" w:rsidRPr="006708DC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IV</w:t>
      </w:r>
      <w:r w:rsidR="00C92690" w:rsidRPr="006708DC">
        <w:rPr>
          <w:rFonts w:asciiTheme="minorHAnsi" w:eastAsia="Times New Roman" w:hAnsiTheme="minorHAnsi" w:cs="Times New Roman"/>
          <w:b/>
          <w:lang w:val="pl-PL"/>
        </w:rPr>
        <w:t>.OFERTA</w:t>
      </w:r>
    </w:p>
    <w:p w14:paraId="7CA54B9D" w14:textId="72EF615C" w:rsidR="006F48BA" w:rsidRPr="006708DC" w:rsidRDefault="006F48BA" w:rsidP="0DC32E56">
      <w:pPr>
        <w:pStyle w:val="Standard"/>
        <w:spacing w:after="200"/>
        <w:rPr>
          <w:rFonts w:ascii="Calibri" w:eastAsia="Times New Roman" w:hAnsi="Calibri" w:cs="Times New Roman"/>
          <w:b/>
          <w:bCs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color w:val="auto"/>
          <w:lang w:val="pl-PL"/>
        </w:rPr>
        <w:t>Niniejszą ofertę składamy w</w:t>
      </w:r>
      <w:r w:rsidR="00094AF0" w:rsidRPr="006708DC">
        <w:rPr>
          <w:rFonts w:asciiTheme="minorHAnsi" w:eastAsia="Times New Roman" w:hAnsiTheme="minorHAnsi" w:cs="Times New Roman"/>
          <w:color w:val="auto"/>
          <w:lang w:val="pl-PL"/>
        </w:rPr>
        <w:t xml:space="preserve"> odpowiedzi na zapytanie ofertowe </w:t>
      </w:r>
      <w:r w:rsidR="00BB4A0F" w:rsidRPr="006708DC">
        <w:rPr>
          <w:rFonts w:asciiTheme="minorHAnsi" w:eastAsia="Times New Roman" w:hAnsiTheme="minorHAnsi" w:cs="Times New Roman"/>
          <w:color w:val="auto"/>
          <w:lang w:val="pl-PL"/>
        </w:rPr>
        <w:t xml:space="preserve">w trybie zasady konkurencyjności </w:t>
      </w:r>
      <w:r w:rsidR="00BB4A0F" w:rsidRPr="006708DC">
        <w:rPr>
          <w:rFonts w:asciiTheme="minorHAnsi" w:eastAsia="Times New Roman" w:hAnsiTheme="minorHAnsi" w:cs="Times New Roman"/>
          <w:b/>
          <w:bCs/>
          <w:color w:val="auto"/>
          <w:lang w:val="pl-PL"/>
        </w:rPr>
        <w:t xml:space="preserve">na </w:t>
      </w:r>
      <w:r w:rsidR="00A40AD2">
        <w:rPr>
          <w:rFonts w:asciiTheme="minorHAnsi" w:eastAsia="Times New Roman" w:hAnsiTheme="minorHAnsi" w:cs="Times New Roman"/>
          <w:b/>
          <w:bCs/>
          <w:color w:val="auto"/>
          <w:lang w:val="pl-PL"/>
        </w:rPr>
        <w:t xml:space="preserve">zaprojektowanie, dostawę i montaż </w:t>
      </w:r>
      <w:r w:rsidR="00DE33E9">
        <w:rPr>
          <w:rFonts w:asciiTheme="minorHAnsi" w:eastAsia="Times New Roman" w:hAnsiTheme="minorHAnsi" w:cs="Times New Roman"/>
          <w:b/>
          <w:bCs/>
          <w:color w:val="auto"/>
          <w:lang w:val="pl-PL"/>
        </w:rPr>
        <w:t>zautomatyzowanego systemu regałów magazynowych.</w:t>
      </w:r>
    </w:p>
    <w:p w14:paraId="69F5E817" w14:textId="77777777" w:rsidR="004000A1" w:rsidRDefault="004000A1" w:rsidP="003C452E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</w:p>
    <w:p w14:paraId="24655F95" w14:textId="77777777" w:rsidR="004000A1" w:rsidRDefault="00C94652" w:rsidP="003C452E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t>Oświadczam</w:t>
      </w:r>
      <w:r w:rsidR="00795432" w:rsidRPr="006708DC">
        <w:rPr>
          <w:rFonts w:asciiTheme="minorHAnsi" w:eastAsia="Times New Roman" w:hAnsiTheme="minorHAnsi" w:cs="Times New Roman"/>
          <w:lang w:val="pl-PL"/>
        </w:rPr>
        <w:t xml:space="preserve">, że zapoznaliśmy się z </w:t>
      </w:r>
      <w:r w:rsidR="00F42878" w:rsidRPr="006708DC">
        <w:rPr>
          <w:rFonts w:asciiTheme="minorHAnsi" w:eastAsia="Times New Roman" w:hAnsiTheme="minorHAnsi" w:cs="Times New Roman"/>
          <w:lang w:val="pl-PL"/>
        </w:rPr>
        <w:t xml:space="preserve">treścią </w:t>
      </w:r>
      <w:r w:rsidR="00795432" w:rsidRPr="006708DC">
        <w:rPr>
          <w:rFonts w:asciiTheme="minorHAnsi" w:eastAsia="Times New Roman" w:hAnsiTheme="minorHAnsi" w:cs="Times New Roman"/>
          <w:lang w:val="pl-PL"/>
        </w:rPr>
        <w:t>zapytani</w:t>
      </w:r>
      <w:r w:rsidR="00F42878" w:rsidRPr="006708DC">
        <w:rPr>
          <w:rFonts w:asciiTheme="minorHAnsi" w:eastAsia="Times New Roman" w:hAnsiTheme="minorHAnsi" w:cs="Times New Roman"/>
          <w:lang w:val="pl-PL"/>
        </w:rPr>
        <w:t>a</w:t>
      </w:r>
      <w:r w:rsidR="00795432" w:rsidRPr="006708DC">
        <w:rPr>
          <w:rFonts w:asciiTheme="minorHAnsi" w:eastAsia="Times New Roman" w:hAnsiTheme="minorHAnsi" w:cs="Times New Roman"/>
          <w:lang w:val="pl-PL"/>
        </w:rPr>
        <w:t xml:space="preserve"> ofertow</w:t>
      </w:r>
      <w:r w:rsidR="00F42878" w:rsidRPr="006708DC">
        <w:rPr>
          <w:rFonts w:asciiTheme="minorHAnsi" w:eastAsia="Times New Roman" w:hAnsiTheme="minorHAnsi" w:cs="Times New Roman"/>
          <w:lang w:val="pl-PL"/>
        </w:rPr>
        <w:t>ego</w:t>
      </w:r>
      <w:r w:rsidR="00795432" w:rsidRPr="006708DC">
        <w:rPr>
          <w:rFonts w:asciiTheme="minorHAnsi" w:eastAsia="Times New Roman" w:hAnsiTheme="minorHAnsi" w:cs="Times New Roman"/>
          <w:lang w:val="pl-PL"/>
        </w:rPr>
        <w:t>, w szczególności opisem przedmiotu zamówienia</w:t>
      </w:r>
      <w:r w:rsidR="007D7665">
        <w:rPr>
          <w:rFonts w:asciiTheme="minorHAnsi" w:eastAsia="Times New Roman" w:hAnsiTheme="minorHAnsi" w:cs="Times New Roman"/>
          <w:lang w:val="pl-PL"/>
        </w:rPr>
        <w:t>, załączoną do zapytania ofertowego</w:t>
      </w:r>
      <w:r w:rsidR="004000A1">
        <w:rPr>
          <w:rFonts w:asciiTheme="minorHAnsi" w:eastAsia="Times New Roman" w:hAnsiTheme="minorHAnsi" w:cs="Times New Roman"/>
          <w:lang w:val="pl-PL"/>
        </w:rPr>
        <w:t xml:space="preserve"> m.in.</w:t>
      </w:r>
      <w:r w:rsidR="007D7665">
        <w:rPr>
          <w:rFonts w:asciiTheme="minorHAnsi" w:eastAsia="Times New Roman" w:hAnsiTheme="minorHAnsi" w:cs="Times New Roman"/>
          <w:lang w:val="pl-PL"/>
        </w:rPr>
        <w:t xml:space="preserve"> </w:t>
      </w:r>
      <w:r w:rsidR="007D7665" w:rsidRPr="004000A1">
        <w:rPr>
          <w:rFonts w:asciiTheme="minorHAnsi" w:eastAsia="Times New Roman" w:hAnsiTheme="minorHAnsi" w:cs="Times New Roman"/>
          <w:b/>
          <w:bCs/>
          <w:lang w:val="pl-PL"/>
        </w:rPr>
        <w:t>d</w:t>
      </w:r>
      <w:r w:rsidR="00D87DE0" w:rsidRPr="004000A1">
        <w:rPr>
          <w:rFonts w:asciiTheme="minorHAnsi" w:eastAsia="Times New Roman" w:hAnsiTheme="minorHAnsi" w:cs="Times New Roman"/>
          <w:b/>
          <w:bCs/>
          <w:lang w:val="pl-PL"/>
        </w:rPr>
        <w:t>okumentacją</w:t>
      </w:r>
      <w:r w:rsidR="007D7665" w:rsidRPr="004000A1">
        <w:rPr>
          <w:rFonts w:asciiTheme="minorHAnsi" w:eastAsia="Times New Roman" w:hAnsiTheme="minorHAnsi" w:cs="Times New Roman"/>
          <w:b/>
          <w:bCs/>
          <w:lang w:val="pl-PL"/>
        </w:rPr>
        <w:t xml:space="preserve"> projektową</w:t>
      </w:r>
      <w:r w:rsidR="004000A1" w:rsidRPr="004000A1">
        <w:rPr>
          <w:rFonts w:asciiTheme="minorHAnsi" w:eastAsia="Times New Roman" w:hAnsiTheme="minorHAnsi" w:cs="Times New Roman"/>
          <w:b/>
          <w:bCs/>
          <w:lang w:val="pl-PL"/>
        </w:rPr>
        <w:t xml:space="preserve"> hali, w które zamontowane zostanie przedmiot zamówienia</w:t>
      </w:r>
      <w:r w:rsidR="00795432" w:rsidRPr="006708DC">
        <w:rPr>
          <w:rFonts w:asciiTheme="minorHAnsi" w:eastAsia="Times New Roman" w:hAnsiTheme="minorHAnsi" w:cs="Times New Roman"/>
          <w:lang w:val="pl-PL"/>
        </w:rPr>
        <w:t xml:space="preserve"> </w:t>
      </w:r>
      <w:r w:rsidR="00084D79" w:rsidRPr="006708DC">
        <w:rPr>
          <w:rFonts w:asciiTheme="minorHAnsi" w:eastAsia="Times New Roman" w:hAnsiTheme="minorHAnsi" w:cs="Times New Roman"/>
          <w:lang w:val="pl-PL"/>
        </w:rPr>
        <w:t>i</w:t>
      </w:r>
      <w:r w:rsidR="00795432" w:rsidRPr="006708DC">
        <w:rPr>
          <w:rFonts w:asciiTheme="minorHAnsi" w:eastAsia="Times New Roman" w:hAnsiTheme="minorHAnsi" w:cs="Times New Roman"/>
          <w:lang w:val="pl-PL"/>
        </w:rPr>
        <w:t xml:space="preserve"> termin</w:t>
      </w:r>
      <w:r w:rsidR="00084D79" w:rsidRPr="006708DC">
        <w:rPr>
          <w:rFonts w:asciiTheme="minorHAnsi" w:eastAsia="Times New Roman" w:hAnsiTheme="minorHAnsi" w:cs="Times New Roman"/>
          <w:lang w:val="pl-PL"/>
        </w:rPr>
        <w:t>em</w:t>
      </w:r>
      <w:r w:rsidR="00795432" w:rsidRPr="006708DC">
        <w:rPr>
          <w:rFonts w:asciiTheme="minorHAnsi" w:eastAsia="Times New Roman" w:hAnsiTheme="minorHAnsi" w:cs="Times New Roman"/>
          <w:lang w:val="pl-PL"/>
        </w:rPr>
        <w:t xml:space="preserve"> realizacji zamówienia</w:t>
      </w:r>
      <w:r w:rsidR="009E39E4" w:rsidRPr="006708DC">
        <w:rPr>
          <w:rFonts w:asciiTheme="minorHAnsi" w:eastAsia="Times New Roman" w:hAnsiTheme="minorHAnsi" w:cs="Times New Roman"/>
          <w:lang w:val="pl-PL"/>
        </w:rPr>
        <w:t xml:space="preserve"> i nie </w:t>
      </w:r>
      <w:r w:rsidR="00D87DE0">
        <w:rPr>
          <w:rFonts w:asciiTheme="minorHAnsi" w:eastAsia="Times New Roman" w:hAnsiTheme="minorHAnsi" w:cs="Times New Roman"/>
          <w:lang w:val="pl-PL"/>
        </w:rPr>
        <w:t>w</w:t>
      </w:r>
      <w:r w:rsidR="009E39E4" w:rsidRPr="006708DC">
        <w:rPr>
          <w:rFonts w:asciiTheme="minorHAnsi" w:eastAsia="Times New Roman" w:hAnsiTheme="minorHAnsi" w:cs="Times New Roman"/>
          <w:lang w:val="pl-PL"/>
        </w:rPr>
        <w:t>nosimy żadnych zastr</w:t>
      </w:r>
      <w:r w:rsidR="00E36A9C" w:rsidRPr="006708DC">
        <w:rPr>
          <w:rFonts w:asciiTheme="minorHAnsi" w:eastAsia="Times New Roman" w:hAnsiTheme="minorHAnsi" w:cs="Times New Roman"/>
          <w:lang w:val="pl-PL"/>
        </w:rPr>
        <w:t>zeżeń</w:t>
      </w:r>
      <w:r w:rsidR="00795432" w:rsidRPr="006708DC">
        <w:rPr>
          <w:rFonts w:asciiTheme="minorHAnsi" w:eastAsia="Times New Roman" w:hAnsiTheme="minorHAnsi" w:cs="Times New Roman"/>
          <w:lang w:val="pl-PL"/>
        </w:rPr>
        <w:t>.</w:t>
      </w:r>
    </w:p>
    <w:p w14:paraId="6010AAD2" w14:textId="77777777" w:rsidR="004000A1" w:rsidRPr="006708DC" w:rsidRDefault="004000A1" w:rsidP="004000A1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TAK </w:t>
      </w:r>
    </w:p>
    <w:p w14:paraId="2066FF34" w14:textId="04E5D418" w:rsidR="00E36A9C" w:rsidRDefault="004000A1" w:rsidP="004000A1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NIE</w:t>
      </w:r>
    </w:p>
    <w:p w14:paraId="0C36EBBD" w14:textId="77777777" w:rsidR="004000A1" w:rsidRPr="004000A1" w:rsidRDefault="004000A1" w:rsidP="004000A1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lang w:val="pl-PL"/>
        </w:rPr>
      </w:pPr>
    </w:p>
    <w:p w14:paraId="688CE251" w14:textId="423FB562" w:rsidR="00DC12B0" w:rsidRPr="006708DC" w:rsidRDefault="00E24FC5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  <w:r w:rsidRPr="006708DC">
        <w:rPr>
          <w:rFonts w:asciiTheme="minorHAnsi" w:hAnsiTheme="minorHAnsi" w:cstheme="minorBidi"/>
          <w:b/>
          <w:bCs/>
          <w:lang w:val="pl-PL"/>
        </w:rPr>
        <w:t>Oferujemy</w:t>
      </w:r>
      <w:r w:rsidRPr="006708DC">
        <w:rPr>
          <w:rFonts w:asciiTheme="minorHAnsi" w:hAnsiTheme="minorHAnsi" w:cstheme="minorBidi"/>
          <w:lang w:val="pl-PL"/>
        </w:rPr>
        <w:t xml:space="preserve"> realizację przedmiotu zamówienia </w:t>
      </w:r>
      <w:r w:rsidR="00DC12B0" w:rsidRPr="006708DC">
        <w:rPr>
          <w:rFonts w:asciiTheme="minorHAnsi" w:hAnsiTheme="minorHAnsi" w:cstheme="minorBidi"/>
          <w:lang w:val="pl-PL"/>
        </w:rPr>
        <w:t>zgodnie z opisem przedmiotu zamówienia za łączną cenę</w:t>
      </w:r>
      <w:r w:rsidR="00D87DE0">
        <w:rPr>
          <w:rFonts w:asciiTheme="minorHAnsi" w:hAnsiTheme="minorHAnsi" w:cstheme="minorBidi"/>
          <w:lang w:val="pl-PL"/>
        </w:rPr>
        <w:t xml:space="preserve"> </w:t>
      </w:r>
      <w:r w:rsidR="009C5461" w:rsidRPr="006708DC">
        <w:rPr>
          <w:rFonts w:asciiTheme="minorHAnsi" w:hAnsiTheme="minorHAnsi" w:cstheme="minorBidi"/>
          <w:lang w:val="pl-PL"/>
        </w:rPr>
        <w:t>n</w:t>
      </w:r>
      <w:r w:rsidR="00DC12B0" w:rsidRPr="006708DC">
        <w:rPr>
          <w:rFonts w:asciiTheme="minorHAnsi" w:hAnsiTheme="minorHAnsi" w:cstheme="minorBidi"/>
          <w:lang w:val="pl-PL"/>
        </w:rPr>
        <w:t>etto</w:t>
      </w:r>
      <w:r w:rsidR="009C5461" w:rsidRPr="006708DC">
        <w:rPr>
          <w:rFonts w:asciiTheme="minorHAnsi" w:hAnsiTheme="minorHAnsi" w:cstheme="minorBidi"/>
          <w:lang w:val="pl-PL"/>
        </w:rPr>
        <w:t>………………………………..……………………. (słownie:………………………………………………………..)</w:t>
      </w:r>
    </w:p>
    <w:p w14:paraId="20E07620" w14:textId="24090C7B" w:rsidR="009C5461" w:rsidRPr="006708DC" w:rsidRDefault="009C5461" w:rsidP="009C5461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  <w:r w:rsidRPr="006708DC">
        <w:rPr>
          <w:rFonts w:asciiTheme="minorHAnsi" w:hAnsiTheme="minorHAnsi" w:cstheme="minorBidi"/>
          <w:lang w:val="pl-PL"/>
        </w:rPr>
        <w:t>brutto (w tym VAT)…………………………………………. (słownie:………………………………………………..)</w:t>
      </w:r>
    </w:p>
    <w:p w14:paraId="3388C453" w14:textId="77777777" w:rsidR="009C5461" w:rsidRPr="006708DC" w:rsidRDefault="009C5461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</w:p>
    <w:p w14:paraId="3EF7B18C" w14:textId="5A5BAF79" w:rsidR="00855C27" w:rsidRPr="006708DC" w:rsidRDefault="00DC1433" w:rsidP="0DC32E56">
      <w:pPr>
        <w:pStyle w:val="Standard"/>
        <w:widowControl w:val="0"/>
        <w:spacing w:line="360" w:lineRule="auto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b/>
          <w:bCs/>
          <w:lang w:val="pl-PL"/>
        </w:rPr>
        <w:t>Oferujemy</w:t>
      </w:r>
      <w:r w:rsidRPr="006708DC">
        <w:rPr>
          <w:rFonts w:asciiTheme="minorHAnsi" w:eastAsia="Times New Roman" w:hAnsiTheme="minorHAnsi" w:cs="Times New Roman"/>
          <w:lang w:val="pl-PL"/>
        </w:rPr>
        <w:t xml:space="preserve"> wykonanie przedmiot zamówienia do </w:t>
      </w:r>
      <w:r w:rsidR="00D87DE0">
        <w:rPr>
          <w:rFonts w:asciiTheme="minorHAnsi" w:eastAsia="Times New Roman" w:hAnsiTheme="minorHAnsi" w:cs="Times New Roman"/>
          <w:lang w:val="pl-PL"/>
        </w:rPr>
        <w:t>……………………………r. (</w:t>
      </w:r>
      <w:r w:rsidR="00D87DE0" w:rsidRPr="00D87DE0">
        <w:rPr>
          <w:rFonts w:asciiTheme="minorHAnsi" w:eastAsia="Times New Roman" w:hAnsiTheme="minorHAnsi" w:cs="Times New Roman"/>
          <w:i/>
          <w:iCs/>
          <w:sz w:val="18"/>
          <w:szCs w:val="18"/>
          <w:lang w:val="pl-PL"/>
        </w:rPr>
        <w:t>proszę wskazać</w:t>
      </w:r>
      <w:r w:rsidR="00D87DE0">
        <w:rPr>
          <w:rFonts w:asciiTheme="minorHAnsi" w:eastAsia="Times New Roman" w:hAnsiTheme="minorHAnsi" w:cs="Times New Roman"/>
          <w:lang w:val="pl-PL"/>
        </w:rPr>
        <w:t>)</w:t>
      </w:r>
      <w:r w:rsidRPr="006708DC">
        <w:rPr>
          <w:rFonts w:asciiTheme="minorHAnsi" w:eastAsia="Times New Roman" w:hAnsiTheme="minorHAnsi" w:cs="Times New Roman"/>
          <w:lang w:val="pl-PL"/>
        </w:rPr>
        <w:t>.</w:t>
      </w:r>
    </w:p>
    <w:p w14:paraId="3861D16E" w14:textId="77777777" w:rsidR="00C42F0D" w:rsidRPr="006708DC" w:rsidRDefault="00C42F0D" w:rsidP="0DC32E56">
      <w:pPr>
        <w:pStyle w:val="Standard"/>
        <w:widowControl w:val="0"/>
        <w:spacing w:line="360" w:lineRule="auto"/>
        <w:rPr>
          <w:rFonts w:asciiTheme="minorHAnsi" w:eastAsia="Times New Roman" w:hAnsiTheme="minorHAnsi" w:cs="Times New Roman"/>
          <w:lang w:val="pl-PL"/>
        </w:rPr>
      </w:pPr>
    </w:p>
    <w:p w14:paraId="7BE8BFF8" w14:textId="46C2DCBC" w:rsidR="00DC1433" w:rsidRPr="006708DC" w:rsidRDefault="00DC1433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  <w:r w:rsidRPr="006708DC">
        <w:rPr>
          <w:rFonts w:asciiTheme="minorHAnsi" w:eastAsia="Times New Roman" w:hAnsiTheme="minorHAnsi" w:cs="Times New Roman"/>
          <w:b/>
          <w:bCs/>
          <w:lang w:val="pl-PL"/>
        </w:rPr>
        <w:t>Udzielamy</w:t>
      </w:r>
      <w:r w:rsidRPr="006708DC">
        <w:rPr>
          <w:rFonts w:asciiTheme="minorHAnsi" w:eastAsia="Times New Roman" w:hAnsiTheme="minorHAnsi" w:cs="Times New Roman"/>
          <w:lang w:val="pl-PL"/>
        </w:rPr>
        <w:t xml:space="preserve"> </w:t>
      </w:r>
      <w:r w:rsidR="00C42F0D" w:rsidRPr="006708DC">
        <w:rPr>
          <w:rFonts w:asciiTheme="minorHAnsi" w:eastAsia="Times New Roman" w:hAnsiTheme="minorHAnsi" w:cs="Times New Roman"/>
          <w:lang w:val="pl-PL"/>
        </w:rPr>
        <w:t xml:space="preserve">…………………………..miesięcy gwarancji na </w:t>
      </w:r>
      <w:r w:rsidR="00D559A1">
        <w:rPr>
          <w:rFonts w:asciiTheme="minorHAnsi" w:eastAsia="Times New Roman" w:hAnsiTheme="minorHAnsi" w:cs="Times New Roman"/>
          <w:lang w:val="pl-PL"/>
        </w:rPr>
        <w:t>konstrukcję regałów</w:t>
      </w:r>
      <w:r w:rsidR="00C42F0D" w:rsidRPr="006708DC">
        <w:rPr>
          <w:rFonts w:asciiTheme="minorHAnsi" w:eastAsia="Times New Roman" w:hAnsiTheme="minorHAnsi" w:cs="Times New Roman"/>
          <w:lang w:val="pl-PL"/>
        </w:rPr>
        <w:t xml:space="preserve"> licząc od dnia podpisania bezusterkowego protokołu końcowego</w:t>
      </w:r>
      <w:r w:rsidR="00D559A1">
        <w:rPr>
          <w:rFonts w:asciiTheme="minorHAnsi" w:eastAsia="Times New Roman" w:hAnsiTheme="minorHAnsi" w:cs="Times New Roman"/>
          <w:lang w:val="pl-PL"/>
        </w:rPr>
        <w:t xml:space="preserve"> oraz udzielamy ………………………. </w:t>
      </w:r>
      <w:r w:rsidR="00200ED8">
        <w:rPr>
          <w:rFonts w:asciiTheme="minorHAnsi" w:eastAsia="Times New Roman" w:hAnsiTheme="minorHAnsi" w:cs="Times New Roman"/>
          <w:lang w:val="pl-PL"/>
        </w:rPr>
        <w:t>m</w:t>
      </w:r>
      <w:r w:rsidR="00D559A1">
        <w:rPr>
          <w:rFonts w:asciiTheme="minorHAnsi" w:eastAsia="Times New Roman" w:hAnsiTheme="minorHAnsi" w:cs="Times New Roman"/>
          <w:lang w:val="pl-PL"/>
        </w:rPr>
        <w:t xml:space="preserve">iesięcy </w:t>
      </w:r>
      <w:r w:rsidR="00200ED8">
        <w:rPr>
          <w:rFonts w:asciiTheme="minorHAnsi" w:eastAsia="Times New Roman" w:hAnsiTheme="minorHAnsi" w:cs="Times New Roman"/>
          <w:lang w:val="pl-PL"/>
        </w:rPr>
        <w:t xml:space="preserve">gwarancji na pozostałe </w:t>
      </w:r>
      <w:r w:rsidR="00AF0045">
        <w:rPr>
          <w:rFonts w:asciiTheme="minorHAnsi" w:eastAsia="Times New Roman" w:hAnsiTheme="minorHAnsi" w:cs="Times New Roman"/>
          <w:lang w:val="pl-PL"/>
        </w:rPr>
        <w:t xml:space="preserve">elementy systemu. </w:t>
      </w:r>
    </w:p>
    <w:p w14:paraId="4A3E58C7" w14:textId="77777777" w:rsidR="00855C27" w:rsidRDefault="00855C27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</w:p>
    <w:p w14:paraId="2B097D98" w14:textId="77777777" w:rsidR="00613174" w:rsidRPr="006708DC" w:rsidRDefault="00613174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lang w:val="pl-PL"/>
        </w:rPr>
      </w:pPr>
    </w:p>
    <w:p w14:paraId="520AD90B" w14:textId="5FEF88B3" w:rsidR="004073A3" w:rsidRPr="006708DC" w:rsidRDefault="00E36A9C" w:rsidP="00AF0045">
      <w:pPr>
        <w:pStyle w:val="Standard"/>
        <w:spacing w:after="200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V. </w:t>
      </w:r>
      <w:r w:rsidR="000A1D0C" w:rsidRPr="006708DC">
        <w:rPr>
          <w:rFonts w:asciiTheme="minorHAnsi" w:eastAsia="Times New Roman" w:hAnsiTheme="minorHAnsi" w:cs="Times New Roman"/>
          <w:b/>
          <w:bCs/>
          <w:lang w:val="pl-PL"/>
        </w:rPr>
        <w:t>WARUNKI UDZIAŁU W POSTĘPOWANIU</w:t>
      </w:r>
    </w:p>
    <w:p w14:paraId="28E50F5A" w14:textId="62B337BD" w:rsidR="00000351" w:rsidRDefault="00000351" w:rsidP="0DC32E56">
      <w:pPr>
        <w:pStyle w:val="Standard"/>
        <w:spacing w:after="200"/>
        <w:rPr>
          <w:rFonts w:ascii="Calibri" w:eastAsia="Times New Roman" w:hAnsi="Calibri" w:cs="Times New Roman"/>
          <w:lang w:val="pl-PL"/>
        </w:rPr>
      </w:pPr>
      <w:r w:rsidRPr="006708DC">
        <w:rPr>
          <w:rFonts w:ascii="Calibri" w:eastAsia="Times New Roman" w:hAnsi="Calibri" w:cs="Times New Roman"/>
          <w:lang w:val="pl-PL"/>
        </w:rPr>
        <w:t xml:space="preserve">Oświadczamy, iż </w:t>
      </w:r>
      <w:r w:rsidR="00334A6F" w:rsidRPr="006708DC">
        <w:rPr>
          <w:rFonts w:ascii="Calibri" w:eastAsia="Times New Roman" w:hAnsi="Calibri" w:cs="Times New Roman"/>
          <w:b/>
          <w:bCs/>
          <w:lang w:val="pl-PL"/>
        </w:rPr>
        <w:t>posiadamy doświadczenie i wiedzę</w:t>
      </w:r>
      <w:r w:rsidR="00334A6F" w:rsidRPr="00C82EB6">
        <w:rPr>
          <w:rFonts w:ascii="Calibri" w:eastAsia="Times New Roman" w:hAnsi="Calibri" w:cs="Times New Roman"/>
          <w:b/>
          <w:bCs/>
          <w:lang w:val="pl-PL"/>
        </w:rPr>
        <w:t xml:space="preserve"> </w:t>
      </w:r>
      <w:r w:rsidR="00C82EB6" w:rsidRPr="00C82EB6">
        <w:rPr>
          <w:rFonts w:ascii="Calibri" w:eastAsia="Times New Roman" w:hAnsi="Calibri" w:cs="Times New Roman"/>
          <w:lang w:val="pl-PL"/>
        </w:rPr>
        <w:t>w zakresie montażu zautomatyzowanych regałów magazynowych opartych na technologii shuttle 4D tzn. urządzeń czterokierunkowych lub 2D (system mother/child) tzn. dwóch urządzeń współpracujących w parze</w:t>
      </w:r>
      <w:r w:rsidR="009C6228" w:rsidRPr="00C82EB6">
        <w:rPr>
          <w:rFonts w:ascii="Calibri" w:eastAsia="Times New Roman" w:hAnsi="Calibri" w:cs="Times New Roman"/>
          <w:lang w:val="pl-PL"/>
        </w:rPr>
        <w:t>.</w:t>
      </w:r>
      <w:r w:rsidR="009C6228" w:rsidRPr="006708DC">
        <w:rPr>
          <w:rFonts w:ascii="Calibri" w:eastAsia="Times New Roman" w:hAnsi="Calibri" w:cs="Times New Roman"/>
          <w:lang w:val="pl-PL"/>
        </w:rPr>
        <w:t xml:space="preserve"> </w:t>
      </w:r>
      <w:r w:rsidR="00334A6F" w:rsidRPr="006708DC">
        <w:rPr>
          <w:rFonts w:ascii="Calibri" w:eastAsia="Times New Roman" w:hAnsi="Calibri" w:cs="Times New Roman"/>
          <w:lang w:val="pl-PL"/>
        </w:rPr>
        <w:t xml:space="preserve">Poniżej prezentujemy wykaz </w:t>
      </w:r>
      <w:r w:rsidR="00B759C5" w:rsidRPr="006708DC">
        <w:rPr>
          <w:rFonts w:ascii="Calibri" w:eastAsia="Times New Roman" w:hAnsi="Calibri" w:cs="Times New Roman"/>
          <w:lang w:val="pl-PL"/>
        </w:rPr>
        <w:t>należycie zrealizowanych inwestycji</w:t>
      </w:r>
      <w:r w:rsidR="009C3F8C" w:rsidRPr="006708DC">
        <w:rPr>
          <w:rFonts w:ascii="Calibri" w:eastAsia="Times New Roman" w:hAnsi="Calibri" w:cs="Times New Roman"/>
          <w:lang w:val="pl-PL"/>
        </w:rPr>
        <w:t xml:space="preserve"> w okresie ostatnich 5 lat</w:t>
      </w:r>
      <w:r w:rsidR="009C6228" w:rsidRPr="006708DC">
        <w:rPr>
          <w:rFonts w:ascii="Calibri" w:eastAsia="Times New Roman" w:hAnsi="Calibri" w:cs="Times New Roman"/>
          <w:lang w:val="pl-PL"/>
        </w:rPr>
        <w:t xml:space="preserve"> oraz załączamy dokumenty to </w:t>
      </w:r>
      <w:r w:rsidR="00EA1539" w:rsidRPr="006708DC">
        <w:rPr>
          <w:rFonts w:ascii="Calibri" w:eastAsia="Times New Roman" w:hAnsi="Calibri" w:cs="Times New Roman"/>
          <w:lang w:val="pl-PL"/>
        </w:rPr>
        <w:t>potwierdzające.</w:t>
      </w:r>
    </w:p>
    <w:p w14:paraId="3D2F11EA" w14:textId="77777777" w:rsidR="005D3057" w:rsidRPr="006708DC" w:rsidRDefault="005D3057" w:rsidP="0DC32E56">
      <w:pPr>
        <w:pStyle w:val="Standard"/>
        <w:spacing w:after="200"/>
        <w:rPr>
          <w:rFonts w:ascii="Calibri" w:eastAsia="Times New Roman" w:hAnsi="Calibri" w:cs="Times New Roman"/>
          <w:lang w:val="pl-PL"/>
        </w:rPr>
      </w:pPr>
    </w:p>
    <w:p w14:paraId="33C08858" w14:textId="77777777" w:rsidR="006626A1" w:rsidRDefault="006626A1">
      <w:pPr>
        <w:sectPr w:rsidR="006626A1">
          <w:headerReference w:type="default" r:id="rId10"/>
          <w:footerReference w:type="default" r:id="rId11"/>
          <w:pgSz w:w="11906" w:h="16838"/>
          <w:pgMar w:top="1701" w:right="1418" w:bottom="1418" w:left="1418" w:header="284" w:footer="720" w:gutter="0"/>
          <w:pgNumType w:start="1"/>
          <w:cols w:space="708"/>
          <w:docGrid w:linePitch="299"/>
        </w:sectPr>
      </w:pPr>
      <w:r>
        <w:br w:type="page"/>
      </w:r>
    </w:p>
    <w:p w14:paraId="4B205DEF" w14:textId="77777777" w:rsidR="006626A1" w:rsidRDefault="006626A1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20"/>
        <w:gridCol w:w="6205"/>
        <w:gridCol w:w="2125"/>
        <w:gridCol w:w="1985"/>
        <w:gridCol w:w="2374"/>
      </w:tblGrid>
      <w:tr w:rsidR="009F729B" w:rsidRPr="006708DC" w14:paraId="3251A839" w14:textId="77777777" w:rsidTr="006626A1">
        <w:tc>
          <w:tcPr>
            <w:tcW w:w="372" w:type="pct"/>
          </w:tcPr>
          <w:p w14:paraId="2D49AB81" w14:textId="7BB7896F" w:rsidR="009F729B" w:rsidRPr="006708DC" w:rsidRDefault="009F729B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>Lp.</w:t>
            </w:r>
          </w:p>
        </w:tc>
        <w:tc>
          <w:tcPr>
            <w:tcW w:w="2263" w:type="pct"/>
          </w:tcPr>
          <w:p w14:paraId="7E454096" w14:textId="4FAADA73" w:rsidR="009F729B" w:rsidRPr="006708DC" w:rsidRDefault="009F729B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>Krótki opis zakresu inwestycji</w:t>
            </w:r>
          </w:p>
        </w:tc>
        <w:tc>
          <w:tcPr>
            <w:tcW w:w="775" w:type="pct"/>
          </w:tcPr>
          <w:p w14:paraId="3FC61069" w14:textId="5B9DA510" w:rsidR="009F729B" w:rsidRPr="006708DC" w:rsidRDefault="009F729B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>Nazwa zleceniodawcy inwestycji</w:t>
            </w:r>
          </w:p>
        </w:tc>
        <w:tc>
          <w:tcPr>
            <w:tcW w:w="724" w:type="pct"/>
          </w:tcPr>
          <w:p w14:paraId="2C706C81" w14:textId="22AF252A" w:rsidR="009F729B" w:rsidRPr="006708DC" w:rsidRDefault="009F729B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>Data zakończenia inwestycji (DD-MM-RRRR)</w:t>
            </w:r>
          </w:p>
        </w:tc>
        <w:tc>
          <w:tcPr>
            <w:tcW w:w="866" w:type="pct"/>
          </w:tcPr>
          <w:p w14:paraId="6FFF5AF7" w14:textId="2FD4E794" w:rsidR="009F729B" w:rsidRPr="006708DC" w:rsidRDefault="009F729B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>Nazwa dokumentu jaki został załączony do oferty</w:t>
            </w:r>
            <w:r w:rsidR="005D3057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 </w:t>
            </w:r>
            <w:r w:rsidRPr="006708DC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potwierdzającego należyte wykonanie inwestycji </w:t>
            </w:r>
          </w:p>
        </w:tc>
      </w:tr>
      <w:tr w:rsidR="009F729B" w:rsidRPr="006708DC" w14:paraId="025B091F" w14:textId="77777777" w:rsidTr="006626A1">
        <w:tc>
          <w:tcPr>
            <w:tcW w:w="372" w:type="pct"/>
          </w:tcPr>
          <w:p w14:paraId="37169F10" w14:textId="6C04DE03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lang w:val="pl-PL"/>
              </w:rPr>
              <w:t>1</w:t>
            </w:r>
          </w:p>
        </w:tc>
        <w:tc>
          <w:tcPr>
            <w:tcW w:w="2263" w:type="pct"/>
          </w:tcPr>
          <w:p w14:paraId="79E10C04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3C6FA167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218FCA15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24483D0E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9F729B" w:rsidRPr="006708DC" w14:paraId="0BD6865B" w14:textId="77777777" w:rsidTr="006626A1">
        <w:tc>
          <w:tcPr>
            <w:tcW w:w="372" w:type="pct"/>
          </w:tcPr>
          <w:p w14:paraId="7C7967D1" w14:textId="11C60C68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lang w:val="pl-PL"/>
              </w:rPr>
              <w:t>2</w:t>
            </w:r>
          </w:p>
        </w:tc>
        <w:tc>
          <w:tcPr>
            <w:tcW w:w="2263" w:type="pct"/>
          </w:tcPr>
          <w:p w14:paraId="5890AEAA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58A953A0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72FA11E4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7E8D3FD3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9F729B" w:rsidRPr="006708DC" w14:paraId="410535BD" w14:textId="77777777" w:rsidTr="006626A1">
        <w:tc>
          <w:tcPr>
            <w:tcW w:w="372" w:type="pct"/>
          </w:tcPr>
          <w:p w14:paraId="569CF798" w14:textId="7FEB7942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>
              <w:rPr>
                <w:rFonts w:ascii="Calibri" w:eastAsia="Times New Roman" w:hAnsi="Calibri" w:cs="Times New Roman"/>
                <w:lang w:val="pl-PL"/>
              </w:rPr>
              <w:t>3</w:t>
            </w:r>
          </w:p>
        </w:tc>
        <w:tc>
          <w:tcPr>
            <w:tcW w:w="2263" w:type="pct"/>
          </w:tcPr>
          <w:p w14:paraId="5ED35DC8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37436B23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3071F48F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1EBFD96F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9F729B" w:rsidRPr="006708DC" w14:paraId="20CCA5EA" w14:textId="77777777" w:rsidTr="006626A1">
        <w:tc>
          <w:tcPr>
            <w:tcW w:w="372" w:type="pct"/>
          </w:tcPr>
          <w:p w14:paraId="100DF8BE" w14:textId="0E61514B" w:rsidR="009F729B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>
              <w:rPr>
                <w:rFonts w:ascii="Calibri" w:eastAsia="Times New Roman" w:hAnsi="Calibri" w:cs="Times New Roman"/>
                <w:lang w:val="pl-PL"/>
              </w:rPr>
              <w:t>4</w:t>
            </w:r>
          </w:p>
        </w:tc>
        <w:tc>
          <w:tcPr>
            <w:tcW w:w="2263" w:type="pct"/>
          </w:tcPr>
          <w:p w14:paraId="030C5058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73FE3019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79882921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779EC3DB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9F729B" w:rsidRPr="006708DC" w14:paraId="55FE0DB9" w14:textId="77777777" w:rsidTr="006626A1">
        <w:tc>
          <w:tcPr>
            <w:tcW w:w="372" w:type="pct"/>
          </w:tcPr>
          <w:p w14:paraId="260F477B" w14:textId="467870FA" w:rsidR="009F729B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>
              <w:rPr>
                <w:rFonts w:ascii="Calibri" w:eastAsia="Times New Roman" w:hAnsi="Calibri" w:cs="Times New Roman"/>
                <w:lang w:val="pl-PL"/>
              </w:rPr>
              <w:t>5</w:t>
            </w:r>
          </w:p>
        </w:tc>
        <w:tc>
          <w:tcPr>
            <w:tcW w:w="2263" w:type="pct"/>
          </w:tcPr>
          <w:p w14:paraId="3335FFAB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7FCA320E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0AEF477D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18963864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9F729B" w:rsidRPr="006708DC" w14:paraId="4AFE70AF" w14:textId="77777777" w:rsidTr="006626A1">
        <w:tc>
          <w:tcPr>
            <w:tcW w:w="372" w:type="pct"/>
          </w:tcPr>
          <w:p w14:paraId="28AB2C62" w14:textId="61BD3950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6708DC">
              <w:rPr>
                <w:rFonts w:ascii="Calibri" w:eastAsia="Times New Roman" w:hAnsi="Calibri" w:cs="Times New Roman"/>
                <w:lang w:val="pl-PL"/>
              </w:rPr>
              <w:t>…</w:t>
            </w:r>
          </w:p>
        </w:tc>
        <w:tc>
          <w:tcPr>
            <w:tcW w:w="2263" w:type="pct"/>
          </w:tcPr>
          <w:p w14:paraId="49D26260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75" w:type="pct"/>
          </w:tcPr>
          <w:p w14:paraId="67ABA310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724" w:type="pct"/>
          </w:tcPr>
          <w:p w14:paraId="3E9B7C59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866" w:type="pct"/>
          </w:tcPr>
          <w:p w14:paraId="6DFE2C82" w14:textId="77777777" w:rsidR="009F729B" w:rsidRPr="006708DC" w:rsidRDefault="009F729B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</w:tbl>
    <w:p w14:paraId="3BA5FD96" w14:textId="77777777" w:rsidR="00B602C8" w:rsidRPr="006708DC" w:rsidRDefault="00B602C8" w:rsidP="0DC32E56">
      <w:pPr>
        <w:pStyle w:val="Standard"/>
        <w:spacing w:after="200"/>
        <w:rPr>
          <w:rFonts w:ascii="Calibri" w:eastAsia="Times New Roman" w:hAnsi="Calibri" w:cs="Times New Roman"/>
          <w:lang w:val="pl-PL"/>
        </w:rPr>
      </w:pPr>
    </w:p>
    <w:p w14:paraId="6AF95ED2" w14:textId="77777777" w:rsidR="006626A1" w:rsidRDefault="006626A1">
      <w:pPr>
        <w:rPr>
          <w:rFonts w:ascii="Calibri" w:eastAsia="Times New Roman" w:hAnsi="Calibri" w:cs="Times New Roman"/>
          <w:lang w:val="pl-PL"/>
        </w:rPr>
      </w:pPr>
      <w:r>
        <w:rPr>
          <w:rFonts w:ascii="Calibri" w:eastAsia="Times New Roman" w:hAnsi="Calibri" w:cs="Times New Roman"/>
          <w:lang w:val="pl-PL"/>
        </w:rPr>
        <w:br w:type="page"/>
      </w:r>
    </w:p>
    <w:p w14:paraId="7C3B6EBB" w14:textId="77777777" w:rsidR="006626A1" w:rsidRDefault="006626A1" w:rsidP="0DC32E56">
      <w:pPr>
        <w:pStyle w:val="Standard"/>
        <w:spacing w:after="200"/>
        <w:rPr>
          <w:rFonts w:ascii="Calibri" w:eastAsia="Times New Roman" w:hAnsi="Calibri" w:cs="Times New Roman"/>
          <w:lang w:val="pl-PL"/>
        </w:rPr>
        <w:sectPr w:rsidR="006626A1" w:rsidSect="006626A1">
          <w:pgSz w:w="16838" w:h="11906" w:orient="landscape"/>
          <w:pgMar w:top="1418" w:right="1701" w:bottom="1418" w:left="1418" w:header="284" w:footer="720" w:gutter="0"/>
          <w:pgNumType w:start="1"/>
          <w:cols w:space="708"/>
          <w:docGrid w:linePitch="299"/>
        </w:sectPr>
      </w:pPr>
    </w:p>
    <w:p w14:paraId="42057A6E" w14:textId="2176F09C" w:rsidR="001D6A89" w:rsidRPr="006708DC" w:rsidRDefault="5B42EA88" w:rsidP="0DC32E56">
      <w:pPr>
        <w:pStyle w:val="Standard"/>
        <w:spacing w:after="200"/>
        <w:rPr>
          <w:rFonts w:ascii="Calibri" w:eastAsia="Times New Roman" w:hAnsi="Calibri" w:cs="Times New Roman"/>
          <w:lang w:val="pl-PL"/>
        </w:rPr>
      </w:pPr>
      <w:r w:rsidRPr="006708DC">
        <w:rPr>
          <w:rFonts w:ascii="Calibri" w:eastAsia="Times New Roman" w:hAnsi="Calibri" w:cs="Times New Roman"/>
          <w:lang w:val="pl-PL"/>
        </w:rPr>
        <w:lastRenderedPageBreak/>
        <w:t>Oświadczamy, że</w:t>
      </w:r>
      <w:r w:rsidR="002A35A7" w:rsidRPr="006708DC">
        <w:rPr>
          <w:rFonts w:ascii="Calibri" w:eastAsia="Times New Roman" w:hAnsi="Calibri" w:cs="Times New Roman"/>
          <w:lang w:val="pl-PL"/>
        </w:rPr>
        <w:t xml:space="preserve"> </w:t>
      </w:r>
      <w:r w:rsidR="52914CEB" w:rsidRPr="006708DC">
        <w:rPr>
          <w:rFonts w:ascii="Calibri" w:eastAsia="Times New Roman" w:hAnsi="Calibri" w:cs="Times New Roman"/>
          <w:lang w:val="pl-PL"/>
        </w:rPr>
        <w:t>posia</w:t>
      </w:r>
      <w:r w:rsidR="181AD9D8" w:rsidRPr="006708DC">
        <w:rPr>
          <w:rFonts w:ascii="Calibri" w:eastAsia="Times New Roman" w:hAnsi="Calibri" w:cs="Times New Roman"/>
          <w:lang w:val="pl-PL"/>
        </w:rPr>
        <w:t>damy</w:t>
      </w:r>
      <w:r w:rsidR="52914CEB" w:rsidRPr="006708DC">
        <w:rPr>
          <w:rFonts w:ascii="Calibri" w:eastAsia="Times New Roman" w:hAnsi="Calibri" w:cs="Times New Roman"/>
          <w:b/>
          <w:bCs/>
          <w:lang w:val="pl-PL"/>
        </w:rPr>
        <w:t xml:space="preserve"> ubezpieczenie OC</w:t>
      </w:r>
      <w:r w:rsidR="00537376" w:rsidRPr="006708DC">
        <w:rPr>
          <w:rFonts w:ascii="Calibri" w:eastAsia="Times New Roman" w:hAnsi="Calibri" w:cs="Times New Roman"/>
          <w:b/>
          <w:bCs/>
          <w:lang w:val="pl-PL"/>
        </w:rPr>
        <w:t xml:space="preserve"> </w:t>
      </w:r>
      <w:r w:rsidR="00EC672E" w:rsidRPr="006708DC">
        <w:rPr>
          <w:rFonts w:asciiTheme="minorHAnsi" w:eastAsia="Calibri" w:hAnsiTheme="minorHAnsi" w:cstheme="minorHAnsi"/>
          <w:color w:val="auto"/>
          <w:lang w:val="pl-PL"/>
        </w:rPr>
        <w:t xml:space="preserve">w zakresie prowadzonej działalności związanej z przedmiotem niniejszego zamówienia o wartości ubezpieczenia nie mniejszej niż </w:t>
      </w:r>
      <w:r w:rsidR="00BC7F5B">
        <w:rPr>
          <w:rFonts w:asciiTheme="minorHAnsi" w:eastAsia="Calibri" w:hAnsiTheme="minorHAnsi" w:cstheme="minorHAnsi"/>
          <w:color w:val="auto"/>
          <w:lang w:val="pl-PL"/>
        </w:rPr>
        <w:t>10</w:t>
      </w:r>
      <w:r w:rsidR="008D1D3A" w:rsidRPr="006708DC">
        <w:rPr>
          <w:rFonts w:asciiTheme="minorHAnsi" w:eastAsia="Calibri" w:hAnsiTheme="minorHAnsi" w:cstheme="minorHAnsi"/>
          <w:color w:val="auto"/>
          <w:lang w:val="pl-PL"/>
        </w:rPr>
        <w:t xml:space="preserve"> </w:t>
      </w:r>
      <w:r w:rsidR="00EC672E" w:rsidRPr="006708DC">
        <w:rPr>
          <w:rFonts w:asciiTheme="minorHAnsi" w:eastAsia="Calibri" w:hAnsiTheme="minorHAnsi" w:cstheme="minorHAnsi"/>
          <w:color w:val="auto"/>
          <w:lang w:val="pl-PL"/>
        </w:rPr>
        <w:t xml:space="preserve">mln </w:t>
      </w:r>
      <w:r w:rsidR="00EC672E" w:rsidRPr="002A6C4B">
        <w:rPr>
          <w:rFonts w:asciiTheme="minorHAnsi" w:eastAsia="Calibri" w:hAnsiTheme="minorHAnsi" w:cstheme="minorHAnsi"/>
          <w:color w:val="auto"/>
          <w:lang w:val="pl-PL"/>
        </w:rPr>
        <w:t xml:space="preserve">zł. Dokument potwierdzający posiadanie ubezpieczenia załączamy do oferty. </w:t>
      </w:r>
    </w:p>
    <w:p w14:paraId="3D07F72E" w14:textId="77777777" w:rsidR="001D6A89" w:rsidRPr="006708DC" w:rsidRDefault="52914CEB" w:rsidP="0DC32E56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TAK </w:t>
      </w:r>
    </w:p>
    <w:p w14:paraId="2F950BCA" w14:textId="171F508E" w:rsidR="008D1D3A" w:rsidRPr="006708DC" w:rsidRDefault="52914CEB" w:rsidP="00DD00A5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NIE</w:t>
      </w:r>
    </w:p>
    <w:p w14:paraId="14FEDA69" w14:textId="1AE76C68" w:rsidR="00AF0045" w:rsidRPr="006708DC" w:rsidRDefault="00AF0045" w:rsidP="00AF0045">
      <w:pPr>
        <w:pStyle w:val="Standard"/>
        <w:spacing w:after="200"/>
        <w:rPr>
          <w:rFonts w:ascii="Calibri" w:eastAsia="Times New Roman" w:hAnsi="Calibri" w:cs="Times New Roman"/>
          <w:lang w:val="pl-PL"/>
        </w:rPr>
      </w:pPr>
      <w:r w:rsidRPr="006708DC">
        <w:rPr>
          <w:rFonts w:ascii="Calibri" w:eastAsia="Times New Roman" w:hAnsi="Calibri" w:cs="Times New Roman"/>
          <w:lang w:val="pl-PL"/>
        </w:rPr>
        <w:t xml:space="preserve">Oświadczamy, iż posiadamy </w:t>
      </w:r>
      <w:r w:rsidR="00A319E0">
        <w:rPr>
          <w:rFonts w:ascii="Calibri" w:eastAsia="Times New Roman" w:hAnsi="Calibri" w:cs="Times New Roman"/>
          <w:b/>
          <w:bCs/>
          <w:lang w:val="pl-PL"/>
        </w:rPr>
        <w:t>środki finansowe lub zdolność kredytową w wysokości nie mniejszej niż 10 mln zł</w:t>
      </w:r>
      <w:r w:rsidRPr="006708DC">
        <w:rPr>
          <w:rFonts w:ascii="Calibri" w:eastAsia="Times New Roman" w:hAnsi="Calibri" w:cs="Times New Roman"/>
          <w:lang w:val="pl-PL"/>
        </w:rPr>
        <w:t>.</w:t>
      </w:r>
      <w:r w:rsidR="002A6C4B">
        <w:rPr>
          <w:rFonts w:ascii="Calibri" w:eastAsia="Times New Roman" w:hAnsi="Calibri" w:cs="Times New Roman"/>
          <w:lang w:val="pl-PL"/>
        </w:rPr>
        <w:t xml:space="preserve"> </w:t>
      </w:r>
      <w:r w:rsidR="002A6C4B" w:rsidRPr="002A6C4B">
        <w:rPr>
          <w:rFonts w:asciiTheme="minorHAnsi" w:eastAsia="Calibri" w:hAnsiTheme="minorHAnsi" w:cstheme="minorHAnsi"/>
          <w:color w:val="auto"/>
          <w:lang w:val="pl-PL"/>
        </w:rPr>
        <w:t xml:space="preserve">Dokument potwierdzający posiadanie </w:t>
      </w:r>
      <w:r w:rsidR="002A6C4B">
        <w:rPr>
          <w:rFonts w:asciiTheme="minorHAnsi" w:eastAsia="Calibri" w:hAnsiTheme="minorHAnsi" w:cstheme="minorHAnsi"/>
          <w:color w:val="auto"/>
          <w:lang w:val="pl-PL"/>
        </w:rPr>
        <w:t>środków finansowych lub zdolności kredytowej</w:t>
      </w:r>
      <w:r w:rsidR="002A6C4B" w:rsidRPr="002A6C4B">
        <w:rPr>
          <w:rFonts w:asciiTheme="minorHAnsi" w:eastAsia="Calibri" w:hAnsiTheme="minorHAnsi" w:cstheme="minorHAnsi"/>
          <w:color w:val="auto"/>
          <w:lang w:val="pl-PL"/>
        </w:rPr>
        <w:t xml:space="preserve"> załączamy do oferty. </w:t>
      </w:r>
    </w:p>
    <w:p w14:paraId="100D9D94" w14:textId="77777777" w:rsidR="00AF0045" w:rsidRPr="006708DC" w:rsidRDefault="00AF0045" w:rsidP="00AF0045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TAK </w:t>
      </w:r>
    </w:p>
    <w:p w14:paraId="2F8B7B1D" w14:textId="6DD53104" w:rsidR="00AF0045" w:rsidRPr="002A6C4B" w:rsidRDefault="00AF0045" w:rsidP="002A6C4B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NIE</w:t>
      </w:r>
    </w:p>
    <w:p w14:paraId="415D24E0" w14:textId="118ED4EE" w:rsidR="001D6A89" w:rsidRPr="006708DC" w:rsidRDefault="1D1B8F06" w:rsidP="0DC32E56">
      <w:pPr>
        <w:pStyle w:val="Standard"/>
        <w:spacing w:after="200"/>
        <w:rPr>
          <w:rFonts w:ascii="Calibri" w:eastAsia="Times New Roman" w:hAnsi="Calibri" w:cs="Times New Roman"/>
          <w:b/>
          <w:bCs/>
          <w:lang w:val="pl-PL"/>
        </w:rPr>
      </w:pPr>
      <w:r w:rsidRPr="006708DC">
        <w:rPr>
          <w:rFonts w:ascii="Calibri" w:eastAsia="Times New Roman" w:hAnsi="Calibri" w:cs="Times New Roman"/>
          <w:lang w:val="pl-PL"/>
        </w:rPr>
        <w:t xml:space="preserve">Oświadczamy, że w okresie realizacji przedmiotu zamówienia posiadamy </w:t>
      </w:r>
      <w:r w:rsidR="64DEBCE4" w:rsidRPr="006708DC">
        <w:rPr>
          <w:rFonts w:ascii="Calibri" w:eastAsia="Times New Roman" w:hAnsi="Calibri" w:cs="Times New Roman"/>
          <w:b/>
          <w:bCs/>
          <w:lang w:val="pl-PL"/>
        </w:rPr>
        <w:t>zaświadczenie z ZUS o niezaleganiu w opłacaniu składek oraz aktualne zaświadczenie z Urzędu Skarbowego</w:t>
      </w:r>
      <w:r w:rsidR="64DEBCE4" w:rsidRPr="006708DC">
        <w:rPr>
          <w:rFonts w:ascii="Calibri" w:eastAsia="Times New Roman" w:hAnsi="Calibri" w:cs="Times New Roman"/>
          <w:lang w:val="pl-PL"/>
        </w:rPr>
        <w:t xml:space="preserve"> </w:t>
      </w:r>
      <w:r w:rsidR="64DEBCE4" w:rsidRPr="006708DC">
        <w:rPr>
          <w:rFonts w:ascii="Calibri" w:eastAsia="Times New Roman" w:hAnsi="Calibri" w:cs="Times New Roman"/>
          <w:b/>
          <w:bCs/>
          <w:lang w:val="pl-PL"/>
        </w:rPr>
        <w:t>o niezleganiu w podatkach lub stwierdzające stan zaległości</w:t>
      </w:r>
      <w:r w:rsidR="00331F1A" w:rsidRPr="006708DC">
        <w:rPr>
          <w:rFonts w:ascii="Calibri" w:eastAsia="Times New Roman" w:hAnsi="Calibri" w:cs="Times New Roman"/>
          <w:b/>
          <w:bCs/>
          <w:lang w:val="pl-PL"/>
        </w:rPr>
        <w:t xml:space="preserve">. </w:t>
      </w:r>
      <w:r w:rsidR="00331F1A" w:rsidRPr="00DD00A5">
        <w:rPr>
          <w:rFonts w:ascii="Calibri" w:eastAsia="Times New Roman" w:hAnsi="Calibri" w:cs="Times New Roman"/>
          <w:u w:val="single"/>
          <w:lang w:val="pl-PL"/>
        </w:rPr>
        <w:t>Zaświadczenia załączamy do oferty.</w:t>
      </w:r>
    </w:p>
    <w:p w14:paraId="26B2112B" w14:textId="77777777" w:rsidR="001D6A89" w:rsidRPr="006708DC" w:rsidRDefault="64DEBCE4" w:rsidP="0DC32E56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TAK </w:t>
      </w:r>
    </w:p>
    <w:p w14:paraId="5E38518E" w14:textId="4E3F32CD" w:rsidR="003D3914" w:rsidRPr="00DD00A5" w:rsidRDefault="64DEBCE4" w:rsidP="00DD00A5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lang w:val="pl-PL"/>
        </w:rPr>
      </w:pPr>
      <w:r w:rsidRPr="006708DC">
        <w:rPr>
          <w:rFonts w:asciiTheme="minorHAnsi" w:eastAsia="Times New Roman" w:hAnsiTheme="minorHAnsi" w:cstheme="minorBidi"/>
          <w:b/>
          <w:bCs/>
          <w:lang w:val="pl-PL"/>
        </w:rPr>
        <w:t>□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NIE</w:t>
      </w:r>
    </w:p>
    <w:p w14:paraId="27736B79" w14:textId="36FE8B71" w:rsidR="0077653F" w:rsidRPr="006708DC" w:rsidRDefault="00C92690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t xml:space="preserve">Jesteśmy 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związani ofertą przez okres </w:t>
      </w:r>
      <w:r w:rsidR="00433F61" w:rsidRPr="006708DC">
        <w:rPr>
          <w:rFonts w:asciiTheme="minorHAnsi" w:eastAsia="Times New Roman" w:hAnsiTheme="minorHAnsi" w:cs="Times New Roman"/>
          <w:b/>
          <w:bCs/>
          <w:lang w:val="pl-PL"/>
        </w:rPr>
        <w:t>30</w:t>
      </w:r>
      <w:r w:rsidR="00BC65DF"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 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 xml:space="preserve">dni </w:t>
      </w:r>
      <w:r w:rsidR="00BC65DF" w:rsidRPr="006708DC">
        <w:rPr>
          <w:rFonts w:asciiTheme="minorHAnsi" w:eastAsia="Times New Roman" w:hAnsiTheme="minorHAnsi" w:cs="Times New Roman"/>
          <w:b/>
          <w:bCs/>
          <w:lang w:val="pl-PL"/>
        </w:rPr>
        <w:t>kalendarzowych</w:t>
      </w:r>
      <w:r w:rsidR="00BC65DF" w:rsidRPr="006708DC">
        <w:rPr>
          <w:rFonts w:asciiTheme="minorHAnsi" w:eastAsia="Times New Roman" w:hAnsiTheme="minorHAnsi" w:cs="Times New Roman"/>
          <w:lang w:val="pl-PL"/>
        </w:rPr>
        <w:t xml:space="preserve"> </w:t>
      </w:r>
      <w:r w:rsidRPr="006708DC">
        <w:rPr>
          <w:rFonts w:asciiTheme="minorHAnsi" w:eastAsia="Times New Roman" w:hAnsiTheme="minorHAnsi" w:cs="Times New Roman"/>
          <w:lang w:val="pl-PL"/>
        </w:rPr>
        <w:t xml:space="preserve">od </w:t>
      </w:r>
      <w:r w:rsidR="00F22ED4" w:rsidRPr="006708DC">
        <w:rPr>
          <w:rFonts w:asciiTheme="minorHAnsi" w:eastAsia="Times New Roman" w:hAnsiTheme="minorHAnsi" w:cs="Times New Roman"/>
          <w:lang w:val="pl-PL"/>
        </w:rPr>
        <w:t>upływu terminu składania ofert</w:t>
      </w:r>
      <w:r w:rsidRPr="006708DC">
        <w:rPr>
          <w:rFonts w:asciiTheme="minorHAnsi" w:eastAsia="Times New Roman" w:hAnsiTheme="minorHAnsi" w:cs="Times New Roman"/>
          <w:lang w:val="pl-PL"/>
        </w:rPr>
        <w:t>.</w:t>
      </w:r>
    </w:p>
    <w:p w14:paraId="49D52CAC" w14:textId="77777777" w:rsidR="00F22ED4" w:rsidRPr="006708DC" w:rsidRDefault="00F22ED4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</w:p>
    <w:p w14:paraId="65251276" w14:textId="10CDDC29" w:rsidR="00060D0B" w:rsidRPr="006708DC" w:rsidRDefault="00060D0B" w:rsidP="00060D0B">
      <w:pPr>
        <w:pStyle w:val="Standard"/>
        <w:spacing w:after="200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bCs/>
          <w:lang w:val="pl-PL"/>
        </w:rPr>
        <w:t>Oświadczamy, że</w:t>
      </w:r>
      <w:r w:rsidRPr="006708DC">
        <w:rPr>
          <w:rFonts w:asciiTheme="minorHAnsi" w:eastAsia="Times New Roman" w:hAnsiTheme="minorHAnsi" w:cs="Times New Roman"/>
          <w:lang w:val="pl-PL"/>
        </w:rPr>
        <w:t xml:space="preserve"> niniejsza oferta jest jawna, za wyjątkiem informacji dot. …………</w:t>
      </w:r>
      <w:r w:rsidR="00B602C8" w:rsidRPr="006708DC">
        <w:rPr>
          <w:rFonts w:asciiTheme="minorHAnsi" w:eastAsia="Times New Roman" w:hAnsiTheme="minorHAnsi" w:cs="Times New Roman"/>
          <w:lang w:val="pl-PL"/>
        </w:rPr>
        <w:t>……………..</w:t>
      </w:r>
      <w:r w:rsidRPr="006708DC">
        <w:rPr>
          <w:rFonts w:asciiTheme="minorHAnsi" w:eastAsia="Times New Roman" w:hAnsiTheme="minorHAnsi" w:cs="Times New Roman"/>
          <w:lang w:val="pl-PL"/>
        </w:rPr>
        <w:t>………………. zawartych na stronach …………………..* , które stanowią tajemnicę przedsiębiorstwa w rozumieniu przepisów ustawy o zwalczaniu nieuczciwej konkurencji i jako takie nie mogą być ogólnodostępne.</w:t>
      </w:r>
    </w:p>
    <w:p w14:paraId="6040E6E1" w14:textId="2D342691" w:rsidR="00DB179D" w:rsidRPr="006708DC" w:rsidRDefault="00060D0B" w:rsidP="00B20073">
      <w:pPr>
        <w:pStyle w:val="Standard"/>
        <w:spacing w:after="200"/>
        <w:jc w:val="both"/>
        <w:rPr>
          <w:rFonts w:asciiTheme="minorHAnsi" w:eastAsia="Calibri" w:hAnsiTheme="minorHAnsi" w:cstheme="minorHAnsi"/>
          <w:i/>
          <w:iCs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i/>
          <w:iCs/>
          <w:lang w:val="pl-PL"/>
        </w:rPr>
        <w:t>*</w:t>
      </w:r>
      <w:r w:rsidR="00DB179D" w:rsidRPr="006708DC">
        <w:rPr>
          <w:rFonts w:asciiTheme="minorHAnsi" w:eastAsia="Calibri" w:hAnsiTheme="minorHAnsi" w:cstheme="minorHAnsi"/>
          <w:i/>
          <w:iCs/>
          <w:color w:val="auto"/>
          <w:lang w:val="pl-PL"/>
        </w:rPr>
        <w:t xml:space="preserve"> Oferent nie może zastrzec informacji stanowiących kryterium oceny ofert</w:t>
      </w:r>
    </w:p>
    <w:p w14:paraId="05AFAECA" w14:textId="77777777" w:rsidR="003D3914" w:rsidRPr="006708DC" w:rsidRDefault="003D3914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</w:p>
    <w:p w14:paraId="11EEBF60" w14:textId="4DF23750" w:rsidR="0077653F" w:rsidRPr="006708DC" w:rsidRDefault="00C92690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t xml:space="preserve">Jako </w:t>
      </w:r>
      <w:r w:rsidRPr="006708DC">
        <w:rPr>
          <w:rFonts w:asciiTheme="minorHAnsi" w:eastAsia="Times New Roman" w:hAnsiTheme="minorHAnsi" w:cs="Times New Roman"/>
          <w:b/>
          <w:bCs/>
          <w:lang w:val="pl-PL"/>
        </w:rPr>
        <w:t>załączniki</w:t>
      </w:r>
      <w:r w:rsidRPr="006708DC">
        <w:rPr>
          <w:rFonts w:asciiTheme="minorHAnsi" w:eastAsia="Times New Roman" w:hAnsiTheme="minorHAnsi" w:cs="Times New Roman"/>
          <w:lang w:val="pl-PL"/>
        </w:rPr>
        <w:t xml:space="preserve"> do niniejszej oferty składamy:</w:t>
      </w:r>
    </w:p>
    <w:p w14:paraId="0F30851E" w14:textId="4826FFCA" w:rsidR="0077653F" w:rsidRPr="006708DC" w:rsidRDefault="00C92690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color w:val="auto"/>
          <w:lang w:val="pl-PL"/>
        </w:rPr>
        <w:t>oświadczenie o braku powiązań z Zamawiającym</w:t>
      </w:r>
      <w:r w:rsidR="00584471" w:rsidRPr="006708DC">
        <w:rPr>
          <w:rFonts w:asciiTheme="minorHAnsi" w:eastAsia="Times New Roman" w:hAnsiTheme="minorHAnsi" w:cs="Times New Roman"/>
          <w:color w:val="auto"/>
          <w:lang w:val="pl-PL"/>
        </w:rPr>
        <w:t xml:space="preserve"> (wzór: załącznik nr 2 do zapytania ofertowego)</w:t>
      </w:r>
      <w:r w:rsidR="00177B09" w:rsidRPr="006708DC">
        <w:rPr>
          <w:rFonts w:asciiTheme="minorHAnsi" w:eastAsia="Times New Roman" w:hAnsiTheme="minorHAnsi" w:cs="Times New Roman"/>
          <w:color w:val="auto"/>
          <w:lang w:val="pl-PL"/>
        </w:rPr>
        <w:t>,</w:t>
      </w:r>
    </w:p>
    <w:p w14:paraId="38D7650E" w14:textId="00D48D31" w:rsidR="00771D15" w:rsidRPr="00F2173A" w:rsidRDefault="00771D15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b/>
          <w:bCs/>
          <w:color w:val="auto"/>
          <w:lang w:val="pl-PL"/>
        </w:rPr>
      </w:pPr>
      <w:r w:rsidRPr="00F2173A">
        <w:rPr>
          <w:rFonts w:asciiTheme="minorHAnsi" w:eastAsia="Times New Roman" w:hAnsiTheme="minorHAnsi" w:cs="Times New Roman"/>
          <w:b/>
          <w:bCs/>
          <w:color w:val="auto"/>
          <w:lang w:val="pl-PL"/>
        </w:rPr>
        <w:t>własny projekt obrazujący konfigurację rega</w:t>
      </w:r>
      <w:r w:rsidR="00D559A1" w:rsidRPr="00F2173A">
        <w:rPr>
          <w:rFonts w:asciiTheme="minorHAnsi" w:eastAsia="Times New Roman" w:hAnsiTheme="minorHAnsi" w:cs="Times New Roman"/>
          <w:b/>
          <w:bCs/>
          <w:color w:val="auto"/>
          <w:lang w:val="pl-PL"/>
        </w:rPr>
        <w:t>ł</w:t>
      </w:r>
      <w:r w:rsidRPr="00F2173A">
        <w:rPr>
          <w:rFonts w:asciiTheme="minorHAnsi" w:eastAsia="Times New Roman" w:hAnsiTheme="minorHAnsi" w:cs="Times New Roman"/>
          <w:b/>
          <w:bCs/>
          <w:color w:val="auto"/>
          <w:lang w:val="pl-PL"/>
        </w:rPr>
        <w:t>ów,</w:t>
      </w:r>
    </w:p>
    <w:p w14:paraId="5877D549" w14:textId="57D8F261" w:rsidR="0067594F" w:rsidRPr="006708DC" w:rsidRDefault="0067594F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color w:val="auto"/>
          <w:lang w:val="pl-PL"/>
        </w:rPr>
        <w:t>dokumentację potwierdzającą</w:t>
      </w:r>
      <w:r w:rsidR="00584471" w:rsidRPr="006708DC">
        <w:rPr>
          <w:rFonts w:asciiTheme="minorHAnsi" w:eastAsia="Times New Roman" w:hAnsiTheme="minorHAnsi" w:cs="Times New Roman"/>
          <w:color w:val="auto"/>
          <w:lang w:val="pl-PL"/>
        </w:rPr>
        <w:t xml:space="preserve"> nasze</w:t>
      </w:r>
      <w:r w:rsidRPr="006708DC">
        <w:rPr>
          <w:rFonts w:asciiTheme="minorHAnsi" w:eastAsia="Times New Roman" w:hAnsiTheme="minorHAnsi" w:cs="Times New Roman"/>
          <w:color w:val="auto"/>
          <w:lang w:val="pl-PL"/>
        </w:rPr>
        <w:t xml:space="preserve"> </w:t>
      </w:r>
      <w:r w:rsidR="00DE33E9">
        <w:rPr>
          <w:rFonts w:asciiTheme="minorHAnsi" w:eastAsia="Times New Roman" w:hAnsiTheme="minorHAnsi" w:cs="Times New Roman"/>
          <w:color w:val="auto"/>
          <w:lang w:val="pl-PL"/>
        </w:rPr>
        <w:t xml:space="preserve">doświadczenie </w:t>
      </w:r>
      <w:r w:rsidR="007B3319">
        <w:rPr>
          <w:rFonts w:asciiTheme="minorHAnsi" w:eastAsia="Times New Roman" w:hAnsiTheme="minorHAnsi" w:cs="Times New Roman"/>
          <w:color w:val="auto"/>
          <w:lang w:val="pl-PL"/>
        </w:rPr>
        <w:t>w zakresie montażu zautomatyzowanych regałów magazynowych</w:t>
      </w:r>
      <w:r w:rsidR="00584471" w:rsidRPr="006708DC">
        <w:rPr>
          <w:rFonts w:asciiTheme="minorHAnsi" w:eastAsia="Times New Roman" w:hAnsiTheme="minorHAnsi" w:cs="Times New Roman"/>
          <w:color w:val="auto"/>
          <w:lang w:val="pl-PL"/>
        </w:rPr>
        <w:t>,</w:t>
      </w:r>
    </w:p>
    <w:p w14:paraId="06AB48BE" w14:textId="72A781FA" w:rsidR="0670FEFA" w:rsidRDefault="0670FEFA" w:rsidP="0DC32E5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lang w:val="pl-PL"/>
        </w:rPr>
      </w:pPr>
      <w:r w:rsidRPr="006708DC">
        <w:rPr>
          <w:rFonts w:ascii="Calibri" w:eastAsia="Times New Roman" w:hAnsi="Calibri" w:cs="Times New Roman"/>
          <w:color w:val="auto"/>
          <w:lang w:val="pl-PL"/>
        </w:rPr>
        <w:t>aktualną polisę OC</w:t>
      </w:r>
      <w:r w:rsidR="007A42D5" w:rsidRPr="006708DC">
        <w:rPr>
          <w:rFonts w:ascii="Calibri" w:eastAsia="Times New Roman" w:hAnsi="Calibri" w:cs="Times New Roman"/>
          <w:color w:val="auto"/>
          <w:lang w:val="pl-PL"/>
        </w:rPr>
        <w:t xml:space="preserve"> na wartość nie mniejszą niż </w:t>
      </w:r>
      <w:r w:rsidR="007B3319">
        <w:rPr>
          <w:rFonts w:ascii="Calibri" w:eastAsia="Times New Roman" w:hAnsi="Calibri" w:cs="Times New Roman"/>
          <w:color w:val="auto"/>
          <w:lang w:val="pl-PL"/>
        </w:rPr>
        <w:t>10</w:t>
      </w:r>
      <w:r w:rsidR="007A42D5" w:rsidRPr="006708DC">
        <w:rPr>
          <w:rFonts w:ascii="Calibri" w:eastAsia="Times New Roman" w:hAnsi="Calibri" w:cs="Times New Roman"/>
          <w:color w:val="auto"/>
          <w:lang w:val="pl-PL"/>
        </w:rPr>
        <w:t xml:space="preserve"> mln zł.</w:t>
      </w:r>
      <w:r w:rsidR="00CA33A2" w:rsidRPr="006708DC">
        <w:rPr>
          <w:rFonts w:ascii="Calibri" w:eastAsia="Times New Roman" w:hAnsi="Calibri" w:cs="Times New Roman"/>
          <w:color w:val="auto"/>
          <w:lang w:val="pl-PL"/>
        </w:rPr>
        <w:t>,</w:t>
      </w:r>
    </w:p>
    <w:p w14:paraId="659B00DB" w14:textId="7C30467C" w:rsidR="007B3319" w:rsidRPr="006708DC" w:rsidRDefault="00BE29FE" w:rsidP="0DC32E5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lang w:val="pl-PL"/>
        </w:rPr>
      </w:pPr>
      <w:r>
        <w:rPr>
          <w:rFonts w:ascii="Calibri" w:eastAsia="Times New Roman" w:hAnsi="Calibri" w:cs="Times New Roman"/>
          <w:color w:val="auto"/>
          <w:lang w:val="pl-PL"/>
        </w:rPr>
        <w:t xml:space="preserve">dokument potwierdzający posiadanie na dzień złożenia oferty </w:t>
      </w:r>
      <w:r w:rsidR="00CD1551">
        <w:rPr>
          <w:rFonts w:ascii="Calibri" w:eastAsia="Times New Roman" w:hAnsi="Calibri" w:cs="Times New Roman"/>
          <w:color w:val="auto"/>
          <w:lang w:val="pl-PL"/>
        </w:rPr>
        <w:t>środków finansowych lub zdolności kredytowej</w:t>
      </w:r>
      <w:r w:rsidR="00B0372A">
        <w:rPr>
          <w:rFonts w:ascii="Calibri" w:eastAsia="Times New Roman" w:hAnsi="Calibri" w:cs="Times New Roman"/>
          <w:color w:val="auto"/>
          <w:lang w:val="pl-PL"/>
        </w:rPr>
        <w:t>,</w:t>
      </w:r>
    </w:p>
    <w:p w14:paraId="0D909FBA" w14:textId="02C86E2F" w:rsidR="2A2E61E9" w:rsidRDefault="2A2E61E9" w:rsidP="0DC32E5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lang w:val="pl-PL"/>
        </w:rPr>
      </w:pPr>
      <w:r w:rsidRPr="006708DC">
        <w:rPr>
          <w:rFonts w:ascii="Calibri" w:eastAsia="Times New Roman" w:hAnsi="Calibri" w:cs="Times New Roman"/>
          <w:color w:val="auto"/>
          <w:lang w:val="pl-PL"/>
        </w:rPr>
        <w:lastRenderedPageBreak/>
        <w:t>aktualne zaświadczenie z ZUS o niezaleganiu w opłacaniu składek oraz aktualne zaświadczenie z Urzędu Skarbowego o niezleganiu w podatkach lub stwierdzające stan zaległości</w:t>
      </w:r>
      <w:r w:rsidR="005B02E6">
        <w:rPr>
          <w:rFonts w:ascii="Calibri" w:eastAsia="Times New Roman" w:hAnsi="Calibri" w:cs="Times New Roman"/>
          <w:color w:val="auto"/>
          <w:lang w:val="pl-PL"/>
        </w:rPr>
        <w:t>,</w:t>
      </w:r>
    </w:p>
    <w:p w14:paraId="301469F9" w14:textId="08E1335B" w:rsidR="00F2173A" w:rsidRPr="006708DC" w:rsidRDefault="002B4C5F" w:rsidP="0DC32E5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lang w:val="pl-PL"/>
        </w:rPr>
      </w:pPr>
      <w:r>
        <w:rPr>
          <w:rFonts w:ascii="Calibri" w:eastAsia="Times New Roman" w:hAnsi="Calibri" w:cs="Times New Roman"/>
          <w:color w:val="auto"/>
          <w:lang w:val="pl-PL"/>
        </w:rPr>
        <w:t>podpisany protokół z odbytej wizji lokalnej.</w:t>
      </w:r>
    </w:p>
    <w:p w14:paraId="5FD5B08F" w14:textId="70C4F3B8" w:rsidR="0DC32E56" w:rsidRPr="006708DC" w:rsidRDefault="0DC32E56" w:rsidP="0DC32E56">
      <w:pPr>
        <w:pStyle w:val="Standard"/>
        <w:spacing w:after="240"/>
        <w:contextualSpacing/>
        <w:jc w:val="both"/>
        <w:rPr>
          <w:rFonts w:ascii="Calibri" w:eastAsia="Times New Roman" w:hAnsi="Calibri" w:cs="Times New Roman"/>
          <w:color w:val="auto"/>
          <w:lang w:val="pl-PL"/>
        </w:rPr>
      </w:pPr>
    </w:p>
    <w:p w14:paraId="02F9D56E" w14:textId="77777777" w:rsidR="00173436" w:rsidRPr="006708DC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lang w:val="pl-PL"/>
        </w:rPr>
      </w:pPr>
    </w:p>
    <w:p w14:paraId="7A5D89EA" w14:textId="77777777" w:rsidR="00173436" w:rsidRPr="006708DC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lang w:val="pl-PL"/>
        </w:rPr>
      </w:pPr>
    </w:p>
    <w:p w14:paraId="56058D8A" w14:textId="77777777" w:rsidR="00173436" w:rsidRPr="006708DC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lang w:val="pl-PL"/>
        </w:rPr>
      </w:pPr>
    </w:p>
    <w:p w14:paraId="42404D82" w14:textId="77777777" w:rsidR="0077653F" w:rsidRPr="006708DC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lang w:val="pl-PL"/>
        </w:rPr>
      </w:pPr>
      <w:bookmarkStart w:id="1" w:name="_Hlk14686694"/>
      <w:r w:rsidRPr="006708DC">
        <w:rPr>
          <w:rFonts w:asciiTheme="minorHAnsi" w:eastAsia="Times New Roman" w:hAnsiTheme="minorHAnsi" w:cs="Times New Roman"/>
          <w:b/>
          <w:lang w:val="pl-PL"/>
        </w:rPr>
        <w:t>…….………...…………………..………………………………………………</w:t>
      </w:r>
    </w:p>
    <w:p w14:paraId="37EA442D" w14:textId="372C3612" w:rsidR="0077653F" w:rsidRPr="006708DC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highlight w:val="yellow"/>
          <w:lang w:val="pl-PL"/>
        </w:rPr>
      </w:pPr>
      <w:bookmarkStart w:id="2" w:name="_Hlk68681906"/>
      <w:r w:rsidRPr="006708DC">
        <w:rPr>
          <w:rFonts w:asciiTheme="minorHAnsi" w:eastAsia="Times New Roman" w:hAnsiTheme="minorHAnsi" w:cs="Times New Roman"/>
          <w:lang w:val="pl-PL"/>
        </w:rPr>
        <w:t xml:space="preserve">miejscowość, </w:t>
      </w:r>
      <w:r w:rsidR="00C92690" w:rsidRPr="006708DC">
        <w:rPr>
          <w:rFonts w:asciiTheme="minorHAnsi" w:eastAsia="Times New Roman" w:hAnsiTheme="minorHAnsi" w:cs="Times New Roman"/>
          <w:lang w:val="pl-PL"/>
        </w:rPr>
        <w:t>data oraz podpis oferenta</w:t>
      </w:r>
      <w:r w:rsidR="00C92690" w:rsidRPr="006708DC">
        <w:rPr>
          <w:rFonts w:asciiTheme="minorHAnsi" w:eastAsia="Times New Roman" w:hAnsiTheme="minorHAnsi" w:cs="Times New Roman"/>
          <w:lang w:val="pl-PL"/>
        </w:rPr>
        <w:br/>
        <w:t>lub jego upoważnionego przedstawiciela</w:t>
      </w:r>
      <w:bookmarkEnd w:id="1"/>
      <w:bookmarkEnd w:id="2"/>
      <w:r w:rsidR="00C92690" w:rsidRPr="006708DC">
        <w:rPr>
          <w:rFonts w:asciiTheme="minorHAnsi" w:eastAsia="Times New Roman" w:hAnsiTheme="minorHAnsi" w:cs="Times New Roman"/>
          <w:i/>
          <w:highlight w:val="yellow"/>
          <w:lang w:val="pl-PL"/>
        </w:rPr>
        <w:br w:type="page"/>
      </w:r>
    </w:p>
    <w:p w14:paraId="0660C03C" w14:textId="6C83B3B0" w:rsidR="00D43257" w:rsidRPr="006708DC" w:rsidRDefault="00D43257" w:rsidP="00F41963">
      <w:pPr>
        <w:pStyle w:val="Standard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lastRenderedPageBreak/>
        <w:t>Załącznik nr 2</w:t>
      </w:r>
    </w:p>
    <w:p w14:paraId="6FCECBA7" w14:textId="34C50BC1" w:rsidR="0077653F" w:rsidRPr="006708DC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i/>
          <w:color w:val="auto"/>
          <w:lang w:val="pl-PL"/>
        </w:rPr>
        <w:t>………………….……………….</w:t>
      </w:r>
    </w:p>
    <w:p w14:paraId="03B7D4E0" w14:textId="13914AE5" w:rsidR="0077653F" w:rsidRPr="006708DC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i/>
          <w:color w:val="auto"/>
          <w:lang w:val="pl-PL"/>
        </w:rPr>
        <w:t>miejscowość, data</w:t>
      </w:r>
    </w:p>
    <w:p w14:paraId="5BF44B87" w14:textId="16B159B3" w:rsidR="0DC32E56" w:rsidRPr="006708DC" w:rsidRDefault="00C92690" w:rsidP="0DC32E56">
      <w:pPr>
        <w:pStyle w:val="Standard"/>
        <w:jc w:val="both"/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</w:pPr>
      <w:r w:rsidRPr="006708DC">
        <w:rPr>
          <w:rFonts w:asciiTheme="minorHAnsi" w:eastAsia="Times New Roman" w:hAnsiTheme="minorHAnsi" w:cs="Times New Roman"/>
          <w:i/>
          <w:iCs/>
          <w:color w:val="auto"/>
          <w:lang w:val="pl-PL"/>
        </w:rPr>
        <w:t xml:space="preserve">Dotyczy </w:t>
      </w:r>
      <w:r w:rsidR="005C6EA1" w:rsidRPr="006708DC">
        <w:rPr>
          <w:rFonts w:asciiTheme="minorHAnsi" w:eastAsia="Times New Roman" w:hAnsiTheme="minorHAnsi" w:cs="Times New Roman"/>
          <w:i/>
          <w:iCs/>
          <w:color w:val="auto"/>
          <w:lang w:val="pl-PL"/>
        </w:rPr>
        <w:t>zapytania ofertowego w trybie zasady konkurencyjności</w:t>
      </w:r>
      <w:r w:rsidR="004073A3" w:rsidRPr="006708DC">
        <w:rPr>
          <w:rFonts w:asciiTheme="minorHAnsi" w:eastAsia="Times New Roman" w:hAnsiTheme="minorHAnsi" w:cs="Times New Roman"/>
          <w:i/>
          <w:iCs/>
          <w:color w:val="auto"/>
          <w:lang w:val="pl-PL"/>
        </w:rPr>
        <w:t xml:space="preserve"> </w:t>
      </w:r>
      <w:r w:rsidR="00D559A1">
        <w:rPr>
          <w:rFonts w:asciiTheme="minorHAnsi" w:eastAsia="Times New Roman" w:hAnsiTheme="minorHAnsi" w:cs="Times New Roman"/>
          <w:i/>
          <w:iCs/>
          <w:color w:val="auto"/>
          <w:lang w:val="pl-PL"/>
        </w:rPr>
        <w:t xml:space="preserve">na </w:t>
      </w:r>
      <w:r w:rsidR="00771D15" w:rsidRPr="00D559A1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>zaprojektowanie, dostawę i montaż z</w:t>
      </w:r>
      <w:r w:rsidR="00D559A1" w:rsidRPr="00D559A1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>automatyzowanego systemu regałów magazynowych.</w:t>
      </w:r>
    </w:p>
    <w:p w14:paraId="409F9318" w14:textId="77777777" w:rsidR="00862F35" w:rsidRPr="006708DC" w:rsidRDefault="00862F35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lang w:val="pl-PL"/>
        </w:rPr>
      </w:pPr>
    </w:p>
    <w:p w14:paraId="70930801" w14:textId="77777777" w:rsidR="0077653F" w:rsidRPr="006708DC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OŚWIADCZENIE</w:t>
      </w:r>
    </w:p>
    <w:p w14:paraId="53A6F397" w14:textId="77777777" w:rsidR="0077653F" w:rsidRPr="006708DC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o braku powiązań z Zamawiającym</w:t>
      </w:r>
    </w:p>
    <w:p w14:paraId="46DBD0FB" w14:textId="77777777" w:rsidR="0077653F" w:rsidRPr="006708DC" w:rsidRDefault="0077653F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6708DC" w14:paraId="0650FD85" w14:textId="77777777" w:rsidTr="00213B67">
        <w:trPr>
          <w:trHeight w:val="327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  <w:tr w:rsidR="0077653F" w:rsidRPr="006708DC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6708DC" w:rsidRDefault="00C92690">
            <w:pPr>
              <w:pStyle w:val="Standard"/>
              <w:rPr>
                <w:rFonts w:asciiTheme="minorHAnsi" w:eastAsia="Times New Roman" w:hAnsiTheme="minorHAnsi" w:cs="Times New Roman"/>
                <w:lang w:val="pl-PL"/>
              </w:rPr>
            </w:pPr>
            <w:r w:rsidRPr="006708DC">
              <w:rPr>
                <w:rFonts w:asciiTheme="minorHAnsi" w:eastAsia="Times New Roman" w:hAnsiTheme="minorHAnsi" w:cs="Times New Roman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6708DC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lang w:val="pl-PL"/>
              </w:rPr>
            </w:pPr>
          </w:p>
        </w:tc>
      </w:tr>
    </w:tbl>
    <w:p w14:paraId="330131D5" w14:textId="77777777" w:rsidR="00213B67" w:rsidRPr="006708DC" w:rsidRDefault="00213B67" w:rsidP="00213B67">
      <w:pPr>
        <w:pStyle w:val="Standard"/>
        <w:spacing w:after="200"/>
        <w:rPr>
          <w:rFonts w:asciiTheme="minorHAnsi" w:eastAsia="Times New Roman" w:hAnsiTheme="minorHAnsi" w:cs="Times New Roman"/>
          <w:lang w:val="pl-PL"/>
        </w:rPr>
      </w:pPr>
    </w:p>
    <w:p w14:paraId="6F4390EC" w14:textId="7EF25DB0" w:rsidR="0077653F" w:rsidRPr="006708DC" w:rsidRDefault="00C92690" w:rsidP="00213B67">
      <w:pPr>
        <w:pStyle w:val="Standard"/>
        <w:spacing w:after="200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t>Oświadczamy, iż nie jesteśmy powiązani osobowo lub kapitałowo z Zamawiającym.</w:t>
      </w:r>
    </w:p>
    <w:p w14:paraId="31A593AA" w14:textId="0BD886FF" w:rsidR="00213B67" w:rsidRPr="006708DC" w:rsidRDefault="00C92690" w:rsidP="004073A3">
      <w:pPr>
        <w:pStyle w:val="Standard"/>
        <w:spacing w:afterLines="57" w:after="136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6708DC">
        <w:rPr>
          <w:rFonts w:asciiTheme="minorHAnsi" w:eastAsia="Times New Roman" w:hAnsiTheme="minorHAnsi" w:cs="Times New Roman"/>
          <w:i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na):</w:t>
      </w:r>
    </w:p>
    <w:p w14:paraId="75BF5287" w14:textId="48B691F8" w:rsidR="00213B67" w:rsidRPr="006708DC" w:rsidRDefault="00C92690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6708DC">
        <w:rPr>
          <w:rFonts w:asciiTheme="minorHAnsi" w:eastAsia="Times New Roman" w:hAnsiTheme="minorHAnsi" w:cs="Times New Roman"/>
          <w:i/>
          <w:lang w:val="pl-PL"/>
        </w:rPr>
        <w:t>uczestniczeniu w spółce jako wspólnik spółki cywilnej lub spółki osobowej,</w:t>
      </w:r>
      <w:r w:rsidR="00BB4A0F" w:rsidRPr="006708DC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6708DC">
        <w:rPr>
          <w:rFonts w:asciiTheme="minorHAnsi" w:eastAsia="Times New Roman" w:hAnsiTheme="minorHAnsi" w:cs="Times New Roman"/>
          <w:i/>
          <w:lang w:val="pl-PL"/>
        </w:rPr>
        <w:t>posiadaniu co najmniej 10% udziałów lub akcji</w:t>
      </w:r>
      <w:r w:rsidR="00BB4A0F" w:rsidRPr="006708DC">
        <w:rPr>
          <w:rFonts w:asciiTheme="minorHAnsi" w:eastAsia="Times New Roman" w:hAnsiTheme="minorHAnsi" w:cs="Times New Roman"/>
          <w:i/>
          <w:lang w:val="pl-PL"/>
        </w:rPr>
        <w:t xml:space="preserve"> (</w:t>
      </w:r>
      <w:r w:rsidRPr="006708DC">
        <w:rPr>
          <w:rFonts w:asciiTheme="minorHAnsi" w:eastAsia="Times New Roman" w:hAnsiTheme="minorHAnsi" w:cs="Times New Roman"/>
          <w:i/>
          <w:lang w:val="pl-PL"/>
        </w:rPr>
        <w:t>o ile niższy próg nie wynika z przepisów prawa</w:t>
      </w:r>
      <w:r w:rsidR="00BB4A0F" w:rsidRPr="006708DC">
        <w:rPr>
          <w:rFonts w:asciiTheme="minorHAnsi" w:eastAsia="Times New Roman" w:hAnsiTheme="minorHAnsi" w:cs="Times New Roman"/>
          <w:i/>
          <w:lang w:val="pl-PL"/>
        </w:rPr>
        <w:t>)</w:t>
      </w:r>
      <w:r w:rsidRPr="006708DC">
        <w:rPr>
          <w:rFonts w:asciiTheme="minorHAnsi" w:eastAsia="Times New Roman" w:hAnsiTheme="minorHAnsi" w:cs="Times New Roman"/>
          <w:i/>
          <w:lang w:val="pl-PL"/>
        </w:rPr>
        <w:t>,</w:t>
      </w:r>
      <w:r w:rsidR="00BB4A0F" w:rsidRPr="006708DC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6708DC">
        <w:rPr>
          <w:rFonts w:asciiTheme="minorHAnsi" w:eastAsia="Times New Roman" w:hAnsiTheme="minorHAnsi" w:cs="Times New Roman"/>
          <w:i/>
          <w:lang w:val="pl-PL"/>
        </w:rPr>
        <w:t>pełnieniu funkcji członka organu nadzorczego lub zarządzającego, prokurenta, pełnomocnika,</w:t>
      </w:r>
    </w:p>
    <w:p w14:paraId="35A77C97" w14:textId="110639EE" w:rsidR="00213B67" w:rsidRPr="006708DC" w:rsidRDefault="00C92690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6708DC">
        <w:rPr>
          <w:rFonts w:asciiTheme="minorHAnsi" w:eastAsia="Times New Roman" w:hAnsiTheme="minorHAnsi" w:cs="Times New Roman"/>
          <w:i/>
          <w:lang w:val="pl-PL"/>
        </w:rPr>
        <w:t xml:space="preserve">pozostawaniu w związku małżeńskim, w stosunku pokrewieństwa lub powinowactwa </w:t>
      </w:r>
      <w:r w:rsidR="00F41963" w:rsidRPr="006708DC">
        <w:rPr>
          <w:rFonts w:asciiTheme="minorHAnsi" w:eastAsia="Times New Roman" w:hAnsiTheme="minorHAnsi" w:cs="Times New Roman"/>
          <w:i/>
          <w:lang w:val="pl-PL"/>
        </w:rPr>
        <w:br/>
      </w:r>
      <w:r w:rsidRPr="006708DC">
        <w:rPr>
          <w:rFonts w:asciiTheme="minorHAnsi" w:eastAsia="Times New Roman" w:hAnsiTheme="minorHAnsi" w:cs="Times New Roman"/>
          <w:i/>
          <w:lang w:val="pl-PL"/>
        </w:rPr>
        <w:t xml:space="preserve">w linii prostej, pokrewieństwa </w:t>
      </w:r>
      <w:r w:rsidR="00BB4A0F" w:rsidRPr="006708DC">
        <w:rPr>
          <w:rFonts w:asciiTheme="minorHAnsi" w:eastAsia="Times New Roman" w:hAnsiTheme="minorHAnsi" w:cs="Times New Roman"/>
          <w:i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6708DC">
        <w:rPr>
          <w:rFonts w:asciiTheme="minorHAnsi" w:eastAsia="Times New Roman" w:hAnsiTheme="minorHAnsi" w:cs="Times New Roman"/>
          <w:i/>
          <w:lang w:val="pl-PL"/>
        </w:rPr>
        <w:t>zastępcą prawnym lub członkami organów zarządzających lub organów nadzorczych wykonawców ubiegających się o udzielenie zamówienia</w:t>
      </w:r>
      <w:r w:rsidR="00213B67" w:rsidRPr="006708DC">
        <w:rPr>
          <w:rFonts w:asciiTheme="minorHAnsi" w:eastAsia="Times New Roman" w:hAnsiTheme="minorHAnsi" w:cs="Times New Roman"/>
          <w:i/>
          <w:lang w:val="pl-PL"/>
        </w:rPr>
        <w:t>,</w:t>
      </w:r>
    </w:p>
    <w:p w14:paraId="6730742C" w14:textId="3EBF22A5" w:rsidR="0077653F" w:rsidRPr="006708DC" w:rsidRDefault="00F41963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6708DC">
        <w:rPr>
          <w:rFonts w:asciiTheme="minorHAnsi" w:eastAsia="Times New Roman" w:hAnsiTheme="minorHAnsi" w:cs="Times New Roman"/>
          <w:i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6708DC">
        <w:rPr>
          <w:rFonts w:asciiTheme="minorHAnsi" w:eastAsia="Times New Roman" w:hAnsiTheme="minorHAnsi" w:cs="Times New Roman"/>
          <w:i/>
          <w:lang w:val="pl-PL"/>
        </w:rPr>
        <w:br/>
        <w:t>z postępowaniem o udzielenie zamówienia.</w:t>
      </w:r>
    </w:p>
    <w:p w14:paraId="0C8AE3A3" w14:textId="77777777" w:rsidR="005C6EA1" w:rsidRPr="006708DC" w:rsidRDefault="005C6EA1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14:paraId="2B80100A" w14:textId="77777777" w:rsidR="00562AF9" w:rsidRPr="006708DC" w:rsidRDefault="00562AF9">
      <w:pPr>
        <w:pStyle w:val="Standard"/>
        <w:jc w:val="both"/>
        <w:rPr>
          <w:rFonts w:asciiTheme="minorHAnsi" w:eastAsia="Times New Roman" w:hAnsiTheme="minorHAnsi" w:cs="Times New Roman"/>
          <w:lang w:val="pl-PL"/>
        </w:rPr>
      </w:pPr>
    </w:p>
    <w:p w14:paraId="2B8927A0" w14:textId="77777777" w:rsidR="0077653F" w:rsidRPr="006708DC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lang w:val="pl-PL"/>
        </w:rPr>
      </w:pPr>
      <w:r w:rsidRPr="006708DC">
        <w:rPr>
          <w:rFonts w:asciiTheme="minorHAnsi" w:eastAsia="Times New Roman" w:hAnsiTheme="minorHAnsi" w:cs="Times New Roman"/>
          <w:b/>
          <w:lang w:val="pl-PL"/>
        </w:rPr>
        <w:t>...…….………...…………………..………………………………………………</w:t>
      </w:r>
    </w:p>
    <w:p w14:paraId="47C1FC57" w14:textId="77777777" w:rsidR="0077653F" w:rsidRPr="006708DC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lang w:val="pl-PL"/>
        </w:rPr>
      </w:pPr>
      <w:r w:rsidRPr="006708DC">
        <w:rPr>
          <w:rFonts w:asciiTheme="minorHAnsi" w:eastAsia="Times New Roman" w:hAnsiTheme="minorHAnsi" w:cs="Times New Roman"/>
          <w:lang w:val="pl-PL"/>
        </w:rPr>
        <w:t>data oraz podpis oferenta</w:t>
      </w:r>
      <w:r w:rsidRPr="006708DC">
        <w:rPr>
          <w:rFonts w:asciiTheme="minorHAnsi" w:eastAsia="Times New Roman" w:hAnsiTheme="minorHAnsi" w:cs="Times New Roman"/>
          <w:lang w:val="pl-PL"/>
        </w:rPr>
        <w:br/>
        <w:t>lub jego upoważnionego przedstawiciela</w:t>
      </w:r>
    </w:p>
    <w:sectPr w:rsidR="0077653F" w:rsidRPr="006708DC" w:rsidSect="006626A1"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D2B4A" w14:textId="77777777" w:rsidR="005E1FEC" w:rsidRDefault="005E1FEC">
      <w:pPr>
        <w:spacing w:line="240" w:lineRule="auto"/>
      </w:pPr>
      <w:r>
        <w:separator/>
      </w:r>
    </w:p>
  </w:endnote>
  <w:endnote w:type="continuationSeparator" w:id="0">
    <w:p w14:paraId="4037AC9B" w14:textId="77777777" w:rsidR="005E1FEC" w:rsidRDefault="005E1FEC">
      <w:pPr>
        <w:spacing w:line="240" w:lineRule="auto"/>
      </w:pPr>
      <w:r>
        <w:continuationSeparator/>
      </w:r>
    </w:p>
  </w:endnote>
  <w:endnote w:type="continuationNotice" w:id="1">
    <w:p w14:paraId="2C30EF78" w14:textId="77777777" w:rsidR="005E1FEC" w:rsidRDefault="005E1F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85831"/>
      <w:docPartObj>
        <w:docPartGallery w:val="Page Numbers (Bottom of Page)"/>
        <w:docPartUnique/>
      </w:docPartObj>
    </w:sdtPr>
    <w:sdtContent>
      <w:p w14:paraId="76E2E917" w14:textId="60F728C0" w:rsidR="00562AF9" w:rsidRDefault="00562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84EBB33" w14:textId="77777777" w:rsidR="00562AF9" w:rsidRDefault="00562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239FE" w14:textId="77777777" w:rsidR="005E1FEC" w:rsidRDefault="005E1FEC">
      <w:pPr>
        <w:spacing w:line="240" w:lineRule="auto"/>
      </w:pPr>
      <w:r>
        <w:separator/>
      </w:r>
    </w:p>
  </w:footnote>
  <w:footnote w:type="continuationSeparator" w:id="0">
    <w:p w14:paraId="4D8389C5" w14:textId="77777777" w:rsidR="005E1FEC" w:rsidRDefault="005E1FEC">
      <w:pPr>
        <w:spacing w:line="240" w:lineRule="auto"/>
      </w:pPr>
      <w:r>
        <w:continuationSeparator/>
      </w:r>
    </w:p>
  </w:footnote>
  <w:footnote w:type="continuationNotice" w:id="1">
    <w:p w14:paraId="7636D6B9" w14:textId="77777777" w:rsidR="005E1FEC" w:rsidRDefault="005E1FE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090895B1" w:rsidR="0077653F" w:rsidRPr="005501DF" w:rsidRDefault="00AF22B3" w:rsidP="00AF22B3">
    <w:pPr>
      <w:pStyle w:val="Nagwek"/>
      <w:jc w:val="center"/>
    </w:pPr>
    <w:r w:rsidRPr="009559BB">
      <w:rPr>
        <w:noProof/>
      </w:rPr>
      <w:drawing>
        <wp:inline distT="0" distB="0" distL="0" distR="0" wp14:anchorId="29634A7B" wp14:editId="612D2217">
          <wp:extent cx="4320540" cy="822960"/>
          <wp:effectExtent l="0" t="0" r="3810" b="0"/>
          <wp:docPr id="339373017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373017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0FFF6654"/>
    <w:multiLevelType w:val="multilevel"/>
    <w:tmpl w:val="2C6EB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A9447A0"/>
    <w:multiLevelType w:val="hybridMultilevel"/>
    <w:tmpl w:val="1B607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2A8563F8"/>
    <w:multiLevelType w:val="multilevel"/>
    <w:tmpl w:val="D6CA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02E010E"/>
    <w:multiLevelType w:val="multilevel"/>
    <w:tmpl w:val="415E0E8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E0A4C15"/>
    <w:multiLevelType w:val="hybridMultilevel"/>
    <w:tmpl w:val="A19AF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60D33E44"/>
    <w:multiLevelType w:val="multilevel"/>
    <w:tmpl w:val="CC2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3645DC"/>
    <w:multiLevelType w:val="multilevel"/>
    <w:tmpl w:val="911E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6D09D656"/>
    <w:multiLevelType w:val="multilevel"/>
    <w:tmpl w:val="E94CBCD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C2B42"/>
    <w:multiLevelType w:val="multilevel"/>
    <w:tmpl w:val="DFBE2A7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2B43D82"/>
    <w:multiLevelType w:val="multilevel"/>
    <w:tmpl w:val="CFF45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B64524"/>
    <w:multiLevelType w:val="multilevel"/>
    <w:tmpl w:val="CD86424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D5DA0"/>
    <w:multiLevelType w:val="hybridMultilevel"/>
    <w:tmpl w:val="F60CA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95215616">
    <w:abstractNumId w:val="42"/>
  </w:num>
  <w:num w:numId="2" w16cid:durableId="83652233">
    <w:abstractNumId w:val="36"/>
  </w:num>
  <w:num w:numId="3" w16cid:durableId="1763263138">
    <w:abstractNumId w:val="37"/>
  </w:num>
  <w:num w:numId="4" w16cid:durableId="1633168865">
    <w:abstractNumId w:val="9"/>
  </w:num>
  <w:num w:numId="5" w16cid:durableId="567347798">
    <w:abstractNumId w:val="38"/>
  </w:num>
  <w:num w:numId="6" w16cid:durableId="1563829981">
    <w:abstractNumId w:val="22"/>
  </w:num>
  <w:num w:numId="7" w16cid:durableId="359940361">
    <w:abstractNumId w:val="31"/>
  </w:num>
  <w:num w:numId="8" w16cid:durableId="438453080">
    <w:abstractNumId w:val="35"/>
  </w:num>
  <w:num w:numId="9" w16cid:durableId="973562583">
    <w:abstractNumId w:val="4"/>
  </w:num>
  <w:num w:numId="10" w16cid:durableId="593788199">
    <w:abstractNumId w:val="13"/>
  </w:num>
  <w:num w:numId="11" w16cid:durableId="1180510634">
    <w:abstractNumId w:val="24"/>
  </w:num>
  <w:num w:numId="12" w16cid:durableId="1147355135">
    <w:abstractNumId w:val="7"/>
  </w:num>
  <w:num w:numId="13" w16cid:durableId="1358894174">
    <w:abstractNumId w:val="5"/>
  </w:num>
  <w:num w:numId="14" w16cid:durableId="577442738">
    <w:abstractNumId w:val="11"/>
  </w:num>
  <w:num w:numId="15" w16cid:durableId="4480976">
    <w:abstractNumId w:val="40"/>
  </w:num>
  <w:num w:numId="16" w16cid:durableId="420026582">
    <w:abstractNumId w:val="20"/>
  </w:num>
  <w:num w:numId="17" w16cid:durableId="1712531136">
    <w:abstractNumId w:val="2"/>
  </w:num>
  <w:num w:numId="18" w16cid:durableId="1490361653">
    <w:abstractNumId w:val="30"/>
  </w:num>
  <w:num w:numId="19" w16cid:durableId="223373373">
    <w:abstractNumId w:val="17"/>
  </w:num>
  <w:num w:numId="20" w16cid:durableId="1037195915">
    <w:abstractNumId w:val="1"/>
  </w:num>
  <w:num w:numId="21" w16cid:durableId="1804077324">
    <w:abstractNumId w:val="26"/>
  </w:num>
  <w:num w:numId="22" w16cid:durableId="1709989155">
    <w:abstractNumId w:val="19"/>
  </w:num>
  <w:num w:numId="23" w16cid:durableId="95835061">
    <w:abstractNumId w:val="21"/>
  </w:num>
  <w:num w:numId="24" w16cid:durableId="607934296">
    <w:abstractNumId w:val="27"/>
  </w:num>
  <w:num w:numId="25" w16cid:durableId="167864759">
    <w:abstractNumId w:val="15"/>
  </w:num>
  <w:num w:numId="26" w16cid:durableId="1608806460">
    <w:abstractNumId w:val="3"/>
  </w:num>
  <w:num w:numId="27" w16cid:durableId="1114128414">
    <w:abstractNumId w:val="44"/>
  </w:num>
  <w:num w:numId="28" w16cid:durableId="803351798">
    <w:abstractNumId w:val="18"/>
  </w:num>
  <w:num w:numId="29" w16cid:durableId="889727345">
    <w:abstractNumId w:val="28"/>
  </w:num>
  <w:num w:numId="30" w16cid:durableId="702945552">
    <w:abstractNumId w:val="14"/>
  </w:num>
  <w:num w:numId="31" w16cid:durableId="1009336249">
    <w:abstractNumId w:val="39"/>
  </w:num>
  <w:num w:numId="32" w16cid:durableId="571352018">
    <w:abstractNumId w:val="29"/>
  </w:num>
  <w:num w:numId="33" w16cid:durableId="920794632">
    <w:abstractNumId w:val="16"/>
  </w:num>
  <w:num w:numId="34" w16cid:durableId="2146846290">
    <w:abstractNumId w:val="8"/>
  </w:num>
  <w:num w:numId="35" w16cid:durableId="1619142793">
    <w:abstractNumId w:val="23"/>
  </w:num>
  <w:num w:numId="36" w16cid:durableId="1657804290">
    <w:abstractNumId w:val="43"/>
  </w:num>
  <w:num w:numId="37" w16cid:durableId="1246187341">
    <w:abstractNumId w:val="12"/>
  </w:num>
  <w:num w:numId="38" w16cid:durableId="1162045571">
    <w:abstractNumId w:val="32"/>
  </w:num>
  <w:num w:numId="39" w16cid:durableId="1336155257">
    <w:abstractNumId w:val="33"/>
  </w:num>
  <w:num w:numId="40" w16cid:durableId="1663197124">
    <w:abstractNumId w:val="41"/>
  </w:num>
  <w:num w:numId="41" w16cid:durableId="1946227883">
    <w:abstractNumId w:val="6"/>
  </w:num>
  <w:num w:numId="42" w16cid:durableId="1994484317">
    <w:abstractNumId w:val="25"/>
  </w:num>
  <w:num w:numId="43" w16cid:durableId="1994868407">
    <w:abstractNumId w:val="10"/>
  </w:num>
  <w:num w:numId="44" w16cid:durableId="6463227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3F"/>
    <w:rsid w:val="00000351"/>
    <w:rsid w:val="000219A5"/>
    <w:rsid w:val="000324F2"/>
    <w:rsid w:val="00037C57"/>
    <w:rsid w:val="0004177E"/>
    <w:rsid w:val="00060D0B"/>
    <w:rsid w:val="00063ACE"/>
    <w:rsid w:val="00064A1C"/>
    <w:rsid w:val="00070E6F"/>
    <w:rsid w:val="00083E3E"/>
    <w:rsid w:val="00084B47"/>
    <w:rsid w:val="00084D79"/>
    <w:rsid w:val="00094AF0"/>
    <w:rsid w:val="000A1D0C"/>
    <w:rsid w:val="000A1E38"/>
    <w:rsid w:val="000A39E0"/>
    <w:rsid w:val="000B0021"/>
    <w:rsid w:val="000B4F89"/>
    <w:rsid w:val="000B7363"/>
    <w:rsid w:val="000C2F2C"/>
    <w:rsid w:val="000D0762"/>
    <w:rsid w:val="000E712D"/>
    <w:rsid w:val="000F51EA"/>
    <w:rsid w:val="00105A36"/>
    <w:rsid w:val="001238CA"/>
    <w:rsid w:val="00126F77"/>
    <w:rsid w:val="001310C2"/>
    <w:rsid w:val="00132753"/>
    <w:rsid w:val="00132759"/>
    <w:rsid w:val="001369D6"/>
    <w:rsid w:val="00143FCC"/>
    <w:rsid w:val="001455D7"/>
    <w:rsid w:val="00155538"/>
    <w:rsid w:val="0016088B"/>
    <w:rsid w:val="00166AB3"/>
    <w:rsid w:val="00173436"/>
    <w:rsid w:val="00175692"/>
    <w:rsid w:val="00177B09"/>
    <w:rsid w:val="00181538"/>
    <w:rsid w:val="00190376"/>
    <w:rsid w:val="001A1F01"/>
    <w:rsid w:val="001B5F81"/>
    <w:rsid w:val="001D6A89"/>
    <w:rsid w:val="001D7697"/>
    <w:rsid w:val="001E23D5"/>
    <w:rsid w:val="001E2CE1"/>
    <w:rsid w:val="001E6065"/>
    <w:rsid w:val="001F1934"/>
    <w:rsid w:val="001F54CC"/>
    <w:rsid w:val="001F6C02"/>
    <w:rsid w:val="001F7C00"/>
    <w:rsid w:val="00200ED8"/>
    <w:rsid w:val="0020128C"/>
    <w:rsid w:val="002102DE"/>
    <w:rsid w:val="00213B67"/>
    <w:rsid w:val="002207BC"/>
    <w:rsid w:val="00222181"/>
    <w:rsid w:val="00223B84"/>
    <w:rsid w:val="00236C75"/>
    <w:rsid w:val="00244394"/>
    <w:rsid w:val="0024667B"/>
    <w:rsid w:val="00246D79"/>
    <w:rsid w:val="002476A9"/>
    <w:rsid w:val="002521D7"/>
    <w:rsid w:val="0025251B"/>
    <w:rsid w:val="0025291C"/>
    <w:rsid w:val="002535D2"/>
    <w:rsid w:val="00261C97"/>
    <w:rsid w:val="00262E58"/>
    <w:rsid w:val="0026544F"/>
    <w:rsid w:val="00266501"/>
    <w:rsid w:val="00266C69"/>
    <w:rsid w:val="002721A3"/>
    <w:rsid w:val="002743F3"/>
    <w:rsid w:val="0028087E"/>
    <w:rsid w:val="0028390E"/>
    <w:rsid w:val="00284688"/>
    <w:rsid w:val="00291D79"/>
    <w:rsid w:val="00292227"/>
    <w:rsid w:val="00296CAB"/>
    <w:rsid w:val="002A0C97"/>
    <w:rsid w:val="002A1B95"/>
    <w:rsid w:val="002A1E2E"/>
    <w:rsid w:val="002A35A7"/>
    <w:rsid w:val="002A3E72"/>
    <w:rsid w:val="002A4461"/>
    <w:rsid w:val="002A4FC4"/>
    <w:rsid w:val="002A5330"/>
    <w:rsid w:val="002A6212"/>
    <w:rsid w:val="002A6C4B"/>
    <w:rsid w:val="002B4C5F"/>
    <w:rsid w:val="002C216B"/>
    <w:rsid w:val="002C2666"/>
    <w:rsid w:val="002E0CE3"/>
    <w:rsid w:val="002E35F7"/>
    <w:rsid w:val="002E4404"/>
    <w:rsid w:val="002E68B1"/>
    <w:rsid w:val="00300F33"/>
    <w:rsid w:val="00312A07"/>
    <w:rsid w:val="003141F0"/>
    <w:rsid w:val="00321764"/>
    <w:rsid w:val="00321C75"/>
    <w:rsid w:val="003226DC"/>
    <w:rsid w:val="0032780A"/>
    <w:rsid w:val="00331BFB"/>
    <w:rsid w:val="00331F1A"/>
    <w:rsid w:val="00334033"/>
    <w:rsid w:val="00334A6F"/>
    <w:rsid w:val="00337693"/>
    <w:rsid w:val="003476CC"/>
    <w:rsid w:val="0036275D"/>
    <w:rsid w:val="003628D6"/>
    <w:rsid w:val="003643CE"/>
    <w:rsid w:val="00365FC1"/>
    <w:rsid w:val="00383602"/>
    <w:rsid w:val="00385457"/>
    <w:rsid w:val="00391DCC"/>
    <w:rsid w:val="003971A7"/>
    <w:rsid w:val="00397CDD"/>
    <w:rsid w:val="003B36C8"/>
    <w:rsid w:val="003B79CE"/>
    <w:rsid w:val="003C452E"/>
    <w:rsid w:val="003D3914"/>
    <w:rsid w:val="003E4956"/>
    <w:rsid w:val="003E5880"/>
    <w:rsid w:val="004000A1"/>
    <w:rsid w:val="004047D9"/>
    <w:rsid w:val="004073A3"/>
    <w:rsid w:val="0040772A"/>
    <w:rsid w:val="00427538"/>
    <w:rsid w:val="00427BA3"/>
    <w:rsid w:val="00433F61"/>
    <w:rsid w:val="00447713"/>
    <w:rsid w:val="0045463D"/>
    <w:rsid w:val="00472F09"/>
    <w:rsid w:val="00474FFB"/>
    <w:rsid w:val="0047745F"/>
    <w:rsid w:val="0048463C"/>
    <w:rsid w:val="00493534"/>
    <w:rsid w:val="004959A6"/>
    <w:rsid w:val="004A1955"/>
    <w:rsid w:val="004B30E5"/>
    <w:rsid w:val="004B5A03"/>
    <w:rsid w:val="004C52FF"/>
    <w:rsid w:val="004E1921"/>
    <w:rsid w:val="004E21AB"/>
    <w:rsid w:val="004E791D"/>
    <w:rsid w:val="005058D6"/>
    <w:rsid w:val="00506CD2"/>
    <w:rsid w:val="00507B83"/>
    <w:rsid w:val="005109F0"/>
    <w:rsid w:val="00523553"/>
    <w:rsid w:val="00524EB0"/>
    <w:rsid w:val="00530A9E"/>
    <w:rsid w:val="005323BE"/>
    <w:rsid w:val="00534232"/>
    <w:rsid w:val="00537376"/>
    <w:rsid w:val="0054063C"/>
    <w:rsid w:val="00546989"/>
    <w:rsid w:val="005501DF"/>
    <w:rsid w:val="00555CCC"/>
    <w:rsid w:val="00562AF9"/>
    <w:rsid w:val="00564DCF"/>
    <w:rsid w:val="00565BEA"/>
    <w:rsid w:val="00566958"/>
    <w:rsid w:val="0057478F"/>
    <w:rsid w:val="00581B3E"/>
    <w:rsid w:val="005832B1"/>
    <w:rsid w:val="00584471"/>
    <w:rsid w:val="0058589C"/>
    <w:rsid w:val="00590600"/>
    <w:rsid w:val="00592EED"/>
    <w:rsid w:val="005A3D80"/>
    <w:rsid w:val="005A4751"/>
    <w:rsid w:val="005A70CF"/>
    <w:rsid w:val="005A794E"/>
    <w:rsid w:val="005B02E6"/>
    <w:rsid w:val="005B7B56"/>
    <w:rsid w:val="005C07E0"/>
    <w:rsid w:val="005C13CE"/>
    <w:rsid w:val="005C248C"/>
    <w:rsid w:val="005C4ED5"/>
    <w:rsid w:val="005C6BF6"/>
    <w:rsid w:val="005C6EA1"/>
    <w:rsid w:val="005D0AA7"/>
    <w:rsid w:val="005D3057"/>
    <w:rsid w:val="005D3276"/>
    <w:rsid w:val="005D53BC"/>
    <w:rsid w:val="005E1FEC"/>
    <w:rsid w:val="005E2BF4"/>
    <w:rsid w:val="005E5198"/>
    <w:rsid w:val="005E66EE"/>
    <w:rsid w:val="005F0C63"/>
    <w:rsid w:val="005F2214"/>
    <w:rsid w:val="005F2842"/>
    <w:rsid w:val="005F69AD"/>
    <w:rsid w:val="006005AD"/>
    <w:rsid w:val="00601E6C"/>
    <w:rsid w:val="00601FC1"/>
    <w:rsid w:val="00605C05"/>
    <w:rsid w:val="00607267"/>
    <w:rsid w:val="006106A0"/>
    <w:rsid w:val="00613174"/>
    <w:rsid w:val="006178EB"/>
    <w:rsid w:val="00634ECA"/>
    <w:rsid w:val="00637E3B"/>
    <w:rsid w:val="0064360E"/>
    <w:rsid w:val="0066214E"/>
    <w:rsid w:val="006626A1"/>
    <w:rsid w:val="006640E3"/>
    <w:rsid w:val="006656DE"/>
    <w:rsid w:val="006708DC"/>
    <w:rsid w:val="0067486A"/>
    <w:rsid w:val="0067594F"/>
    <w:rsid w:val="00686549"/>
    <w:rsid w:val="006874EE"/>
    <w:rsid w:val="0069022E"/>
    <w:rsid w:val="00695C5D"/>
    <w:rsid w:val="006A4B4F"/>
    <w:rsid w:val="006B44EE"/>
    <w:rsid w:val="006C02A4"/>
    <w:rsid w:val="006D1232"/>
    <w:rsid w:val="006F48BA"/>
    <w:rsid w:val="006F7290"/>
    <w:rsid w:val="00732F8F"/>
    <w:rsid w:val="00737C76"/>
    <w:rsid w:val="007414C6"/>
    <w:rsid w:val="00752D67"/>
    <w:rsid w:val="00754D35"/>
    <w:rsid w:val="00771D15"/>
    <w:rsid w:val="00774E9F"/>
    <w:rsid w:val="0077653F"/>
    <w:rsid w:val="00782A1C"/>
    <w:rsid w:val="00785311"/>
    <w:rsid w:val="00785394"/>
    <w:rsid w:val="00791FB1"/>
    <w:rsid w:val="00793942"/>
    <w:rsid w:val="00795432"/>
    <w:rsid w:val="007A15A8"/>
    <w:rsid w:val="007A42D5"/>
    <w:rsid w:val="007A6229"/>
    <w:rsid w:val="007B3319"/>
    <w:rsid w:val="007C37CF"/>
    <w:rsid w:val="007D39EF"/>
    <w:rsid w:val="007D7665"/>
    <w:rsid w:val="007E5F5E"/>
    <w:rsid w:val="007F5221"/>
    <w:rsid w:val="008010BC"/>
    <w:rsid w:val="00801AAC"/>
    <w:rsid w:val="00812AB6"/>
    <w:rsid w:val="00814786"/>
    <w:rsid w:val="00814AF0"/>
    <w:rsid w:val="008167A8"/>
    <w:rsid w:val="0082049A"/>
    <w:rsid w:val="00822ED8"/>
    <w:rsid w:val="00823D78"/>
    <w:rsid w:val="008261F4"/>
    <w:rsid w:val="008402D8"/>
    <w:rsid w:val="00840D90"/>
    <w:rsid w:val="0084109E"/>
    <w:rsid w:val="00843259"/>
    <w:rsid w:val="00845B81"/>
    <w:rsid w:val="00855C27"/>
    <w:rsid w:val="00861365"/>
    <w:rsid w:val="00862F35"/>
    <w:rsid w:val="008843D4"/>
    <w:rsid w:val="00884A68"/>
    <w:rsid w:val="00891DB2"/>
    <w:rsid w:val="008972E1"/>
    <w:rsid w:val="008C069A"/>
    <w:rsid w:val="008C163F"/>
    <w:rsid w:val="008D1D3A"/>
    <w:rsid w:val="008D6146"/>
    <w:rsid w:val="008D6A1C"/>
    <w:rsid w:val="008E1899"/>
    <w:rsid w:val="008E5726"/>
    <w:rsid w:val="008F2B01"/>
    <w:rsid w:val="008F33CC"/>
    <w:rsid w:val="008F70C7"/>
    <w:rsid w:val="00904A24"/>
    <w:rsid w:val="00905179"/>
    <w:rsid w:val="00914EAD"/>
    <w:rsid w:val="00927175"/>
    <w:rsid w:val="009317CA"/>
    <w:rsid w:val="009369CA"/>
    <w:rsid w:val="00941248"/>
    <w:rsid w:val="009541F2"/>
    <w:rsid w:val="00956F5D"/>
    <w:rsid w:val="00957D08"/>
    <w:rsid w:val="009656C6"/>
    <w:rsid w:val="009716E3"/>
    <w:rsid w:val="0098357C"/>
    <w:rsid w:val="009835D6"/>
    <w:rsid w:val="0099441D"/>
    <w:rsid w:val="009A00A2"/>
    <w:rsid w:val="009A2716"/>
    <w:rsid w:val="009B47E6"/>
    <w:rsid w:val="009C3F8C"/>
    <w:rsid w:val="009C5461"/>
    <w:rsid w:val="009C6228"/>
    <w:rsid w:val="009D30B1"/>
    <w:rsid w:val="009D422D"/>
    <w:rsid w:val="009D4242"/>
    <w:rsid w:val="009D50F8"/>
    <w:rsid w:val="009E0F72"/>
    <w:rsid w:val="009E39E4"/>
    <w:rsid w:val="009E62EF"/>
    <w:rsid w:val="009F15DB"/>
    <w:rsid w:val="009F1760"/>
    <w:rsid w:val="009F4B5A"/>
    <w:rsid w:val="009F729B"/>
    <w:rsid w:val="00A12F02"/>
    <w:rsid w:val="00A174D8"/>
    <w:rsid w:val="00A27D8D"/>
    <w:rsid w:val="00A319E0"/>
    <w:rsid w:val="00A40AD2"/>
    <w:rsid w:val="00A430C3"/>
    <w:rsid w:val="00A50ECE"/>
    <w:rsid w:val="00A55E59"/>
    <w:rsid w:val="00A6212D"/>
    <w:rsid w:val="00A64112"/>
    <w:rsid w:val="00A71E1A"/>
    <w:rsid w:val="00A76452"/>
    <w:rsid w:val="00A76505"/>
    <w:rsid w:val="00A83FE6"/>
    <w:rsid w:val="00A851AD"/>
    <w:rsid w:val="00A87627"/>
    <w:rsid w:val="00AA0360"/>
    <w:rsid w:val="00AA1EBB"/>
    <w:rsid w:val="00AB3F79"/>
    <w:rsid w:val="00AB47E0"/>
    <w:rsid w:val="00AC3329"/>
    <w:rsid w:val="00AC34AC"/>
    <w:rsid w:val="00AD47B9"/>
    <w:rsid w:val="00AE3133"/>
    <w:rsid w:val="00AF0045"/>
    <w:rsid w:val="00AF22B3"/>
    <w:rsid w:val="00AF2631"/>
    <w:rsid w:val="00B02084"/>
    <w:rsid w:val="00B021A8"/>
    <w:rsid w:val="00B0372A"/>
    <w:rsid w:val="00B0420C"/>
    <w:rsid w:val="00B13F36"/>
    <w:rsid w:val="00B16A84"/>
    <w:rsid w:val="00B20073"/>
    <w:rsid w:val="00B36795"/>
    <w:rsid w:val="00B439F5"/>
    <w:rsid w:val="00B5054D"/>
    <w:rsid w:val="00B5449B"/>
    <w:rsid w:val="00B5653A"/>
    <w:rsid w:val="00B5738E"/>
    <w:rsid w:val="00B602C8"/>
    <w:rsid w:val="00B64F14"/>
    <w:rsid w:val="00B71CA6"/>
    <w:rsid w:val="00B74E57"/>
    <w:rsid w:val="00B759C5"/>
    <w:rsid w:val="00B766E2"/>
    <w:rsid w:val="00B77EBB"/>
    <w:rsid w:val="00B82578"/>
    <w:rsid w:val="00B8575C"/>
    <w:rsid w:val="00B8616D"/>
    <w:rsid w:val="00B8799D"/>
    <w:rsid w:val="00B9103C"/>
    <w:rsid w:val="00B951BB"/>
    <w:rsid w:val="00B97020"/>
    <w:rsid w:val="00BA2927"/>
    <w:rsid w:val="00BA352D"/>
    <w:rsid w:val="00BA4282"/>
    <w:rsid w:val="00BA4A82"/>
    <w:rsid w:val="00BA62A6"/>
    <w:rsid w:val="00BA6D9C"/>
    <w:rsid w:val="00BB2868"/>
    <w:rsid w:val="00BB4A0F"/>
    <w:rsid w:val="00BC11C2"/>
    <w:rsid w:val="00BC5592"/>
    <w:rsid w:val="00BC65DF"/>
    <w:rsid w:val="00BC6B73"/>
    <w:rsid w:val="00BC7F5B"/>
    <w:rsid w:val="00BD5E3A"/>
    <w:rsid w:val="00BE29FE"/>
    <w:rsid w:val="00BE5E41"/>
    <w:rsid w:val="00BE7E06"/>
    <w:rsid w:val="00BF2625"/>
    <w:rsid w:val="00BF3250"/>
    <w:rsid w:val="00BF7DDF"/>
    <w:rsid w:val="00C00B91"/>
    <w:rsid w:val="00C01635"/>
    <w:rsid w:val="00C0305A"/>
    <w:rsid w:val="00C06538"/>
    <w:rsid w:val="00C0656C"/>
    <w:rsid w:val="00C124E7"/>
    <w:rsid w:val="00C172FB"/>
    <w:rsid w:val="00C24249"/>
    <w:rsid w:val="00C25817"/>
    <w:rsid w:val="00C33A41"/>
    <w:rsid w:val="00C40E41"/>
    <w:rsid w:val="00C417DA"/>
    <w:rsid w:val="00C41AED"/>
    <w:rsid w:val="00C42F0D"/>
    <w:rsid w:val="00C45E52"/>
    <w:rsid w:val="00C51E49"/>
    <w:rsid w:val="00C5720F"/>
    <w:rsid w:val="00C709C0"/>
    <w:rsid w:val="00C70B9C"/>
    <w:rsid w:val="00C75501"/>
    <w:rsid w:val="00C76773"/>
    <w:rsid w:val="00C82EB6"/>
    <w:rsid w:val="00C92690"/>
    <w:rsid w:val="00C92B76"/>
    <w:rsid w:val="00C94652"/>
    <w:rsid w:val="00C95544"/>
    <w:rsid w:val="00CA0EDD"/>
    <w:rsid w:val="00CA2BA5"/>
    <w:rsid w:val="00CA2F29"/>
    <w:rsid w:val="00CA33A2"/>
    <w:rsid w:val="00CB45FD"/>
    <w:rsid w:val="00CB76A4"/>
    <w:rsid w:val="00CC01A6"/>
    <w:rsid w:val="00CC2492"/>
    <w:rsid w:val="00CC2E87"/>
    <w:rsid w:val="00CC3ED6"/>
    <w:rsid w:val="00CC4515"/>
    <w:rsid w:val="00CC5E0E"/>
    <w:rsid w:val="00CD1551"/>
    <w:rsid w:val="00CD497A"/>
    <w:rsid w:val="00CD7596"/>
    <w:rsid w:val="00CE47E1"/>
    <w:rsid w:val="00CE60B0"/>
    <w:rsid w:val="00CE7120"/>
    <w:rsid w:val="00CF48C3"/>
    <w:rsid w:val="00D17274"/>
    <w:rsid w:val="00D17B4E"/>
    <w:rsid w:val="00D2172E"/>
    <w:rsid w:val="00D259C6"/>
    <w:rsid w:val="00D33DF6"/>
    <w:rsid w:val="00D41ECA"/>
    <w:rsid w:val="00D43257"/>
    <w:rsid w:val="00D559A1"/>
    <w:rsid w:val="00D56DE1"/>
    <w:rsid w:val="00D5734A"/>
    <w:rsid w:val="00D61BD3"/>
    <w:rsid w:val="00D62F7F"/>
    <w:rsid w:val="00D65CDB"/>
    <w:rsid w:val="00D65DA6"/>
    <w:rsid w:val="00D668D8"/>
    <w:rsid w:val="00D76156"/>
    <w:rsid w:val="00D8250A"/>
    <w:rsid w:val="00D85BA4"/>
    <w:rsid w:val="00D87DE0"/>
    <w:rsid w:val="00D9000C"/>
    <w:rsid w:val="00D91E39"/>
    <w:rsid w:val="00DA1641"/>
    <w:rsid w:val="00DA291E"/>
    <w:rsid w:val="00DA372B"/>
    <w:rsid w:val="00DB1290"/>
    <w:rsid w:val="00DB179D"/>
    <w:rsid w:val="00DB2D32"/>
    <w:rsid w:val="00DB4B7E"/>
    <w:rsid w:val="00DC12B0"/>
    <w:rsid w:val="00DC1433"/>
    <w:rsid w:val="00DC6C55"/>
    <w:rsid w:val="00DC6D45"/>
    <w:rsid w:val="00DD00A5"/>
    <w:rsid w:val="00DD3150"/>
    <w:rsid w:val="00DE33E9"/>
    <w:rsid w:val="00DE347E"/>
    <w:rsid w:val="00DE408A"/>
    <w:rsid w:val="00DF0AB4"/>
    <w:rsid w:val="00DF2B62"/>
    <w:rsid w:val="00DF3154"/>
    <w:rsid w:val="00DF37F7"/>
    <w:rsid w:val="00DF457A"/>
    <w:rsid w:val="00E24FC5"/>
    <w:rsid w:val="00E32F21"/>
    <w:rsid w:val="00E35CC0"/>
    <w:rsid w:val="00E36A9C"/>
    <w:rsid w:val="00E53B15"/>
    <w:rsid w:val="00E54235"/>
    <w:rsid w:val="00E555F2"/>
    <w:rsid w:val="00E57AE5"/>
    <w:rsid w:val="00E61F57"/>
    <w:rsid w:val="00E64FE5"/>
    <w:rsid w:val="00E652D5"/>
    <w:rsid w:val="00E65753"/>
    <w:rsid w:val="00E72A92"/>
    <w:rsid w:val="00E76F63"/>
    <w:rsid w:val="00E83DC7"/>
    <w:rsid w:val="00E9133C"/>
    <w:rsid w:val="00E95E77"/>
    <w:rsid w:val="00EA1539"/>
    <w:rsid w:val="00EA5A04"/>
    <w:rsid w:val="00EB385B"/>
    <w:rsid w:val="00EB4F4D"/>
    <w:rsid w:val="00EB5B3A"/>
    <w:rsid w:val="00EC0B4F"/>
    <w:rsid w:val="00EC0ED0"/>
    <w:rsid w:val="00EC672E"/>
    <w:rsid w:val="00ED0F8E"/>
    <w:rsid w:val="00ED4190"/>
    <w:rsid w:val="00ED5CDD"/>
    <w:rsid w:val="00ED6E76"/>
    <w:rsid w:val="00EE2B8A"/>
    <w:rsid w:val="00EF5592"/>
    <w:rsid w:val="00F0014F"/>
    <w:rsid w:val="00F12002"/>
    <w:rsid w:val="00F12146"/>
    <w:rsid w:val="00F15C14"/>
    <w:rsid w:val="00F2173A"/>
    <w:rsid w:val="00F22ED4"/>
    <w:rsid w:val="00F41963"/>
    <w:rsid w:val="00F42878"/>
    <w:rsid w:val="00F44738"/>
    <w:rsid w:val="00F66D03"/>
    <w:rsid w:val="00F712FC"/>
    <w:rsid w:val="00F80869"/>
    <w:rsid w:val="00F84388"/>
    <w:rsid w:val="00F9449D"/>
    <w:rsid w:val="00F9711E"/>
    <w:rsid w:val="00FB21F5"/>
    <w:rsid w:val="00FB626F"/>
    <w:rsid w:val="00FC5890"/>
    <w:rsid w:val="00FC6F4D"/>
    <w:rsid w:val="00FD03FD"/>
    <w:rsid w:val="00FD1AFC"/>
    <w:rsid w:val="00FD2198"/>
    <w:rsid w:val="00FE37C7"/>
    <w:rsid w:val="00FE3B7F"/>
    <w:rsid w:val="00FF181A"/>
    <w:rsid w:val="00FF5286"/>
    <w:rsid w:val="03E3F7BD"/>
    <w:rsid w:val="0670FEFA"/>
    <w:rsid w:val="06B92C30"/>
    <w:rsid w:val="09E5E66A"/>
    <w:rsid w:val="09EF9E3B"/>
    <w:rsid w:val="0CD4BF3C"/>
    <w:rsid w:val="0D1254AA"/>
    <w:rsid w:val="0DC32E56"/>
    <w:rsid w:val="0F026A41"/>
    <w:rsid w:val="115F602D"/>
    <w:rsid w:val="11602101"/>
    <w:rsid w:val="11B50196"/>
    <w:rsid w:val="1212E5DF"/>
    <w:rsid w:val="125D81D3"/>
    <w:rsid w:val="12A15824"/>
    <w:rsid w:val="1332D584"/>
    <w:rsid w:val="137E5AE4"/>
    <w:rsid w:val="141BB293"/>
    <w:rsid w:val="1617016B"/>
    <w:rsid w:val="1645E099"/>
    <w:rsid w:val="176C48E0"/>
    <w:rsid w:val="178B565D"/>
    <w:rsid w:val="181AD9D8"/>
    <w:rsid w:val="18357192"/>
    <w:rsid w:val="18A29547"/>
    <w:rsid w:val="194CAEC7"/>
    <w:rsid w:val="1A11F10A"/>
    <w:rsid w:val="1BEF8B2C"/>
    <w:rsid w:val="1D1B8F06"/>
    <w:rsid w:val="1D6D443F"/>
    <w:rsid w:val="1EADD84E"/>
    <w:rsid w:val="1F6CB611"/>
    <w:rsid w:val="1FD55606"/>
    <w:rsid w:val="209C6B69"/>
    <w:rsid w:val="21537F87"/>
    <w:rsid w:val="228D22C8"/>
    <w:rsid w:val="234EE9AB"/>
    <w:rsid w:val="24386E3E"/>
    <w:rsid w:val="256643C9"/>
    <w:rsid w:val="265F9A95"/>
    <w:rsid w:val="26E875E1"/>
    <w:rsid w:val="26EFFF47"/>
    <w:rsid w:val="27317329"/>
    <w:rsid w:val="27B0FA84"/>
    <w:rsid w:val="27C61780"/>
    <w:rsid w:val="281BEDDC"/>
    <w:rsid w:val="285C996F"/>
    <w:rsid w:val="2A2E61E9"/>
    <w:rsid w:val="2A84C930"/>
    <w:rsid w:val="2B8322BF"/>
    <w:rsid w:val="2D296324"/>
    <w:rsid w:val="2D4D5FED"/>
    <w:rsid w:val="2E586925"/>
    <w:rsid w:val="30C63570"/>
    <w:rsid w:val="30D0E719"/>
    <w:rsid w:val="30E5B89C"/>
    <w:rsid w:val="34B4A0AD"/>
    <w:rsid w:val="351D9262"/>
    <w:rsid w:val="352BD21E"/>
    <w:rsid w:val="35596223"/>
    <w:rsid w:val="35599C83"/>
    <w:rsid w:val="35BB64A6"/>
    <w:rsid w:val="35F5B666"/>
    <w:rsid w:val="35FBB0C0"/>
    <w:rsid w:val="36BF41BE"/>
    <w:rsid w:val="371AEFAB"/>
    <w:rsid w:val="37945499"/>
    <w:rsid w:val="3846FC86"/>
    <w:rsid w:val="3C922C3C"/>
    <w:rsid w:val="3EFAB5C1"/>
    <w:rsid w:val="3F417355"/>
    <w:rsid w:val="3F6B5368"/>
    <w:rsid w:val="3F830563"/>
    <w:rsid w:val="41B702A5"/>
    <w:rsid w:val="43B46FF1"/>
    <w:rsid w:val="456D8F53"/>
    <w:rsid w:val="471CD016"/>
    <w:rsid w:val="482E936E"/>
    <w:rsid w:val="489D7240"/>
    <w:rsid w:val="499859FE"/>
    <w:rsid w:val="4A4F9FA4"/>
    <w:rsid w:val="4B2CBFC9"/>
    <w:rsid w:val="4DAA16CA"/>
    <w:rsid w:val="4E4962D3"/>
    <w:rsid w:val="4E6510D0"/>
    <w:rsid w:val="507D2962"/>
    <w:rsid w:val="52914CEB"/>
    <w:rsid w:val="5303A103"/>
    <w:rsid w:val="53404820"/>
    <w:rsid w:val="534D78BD"/>
    <w:rsid w:val="55766C35"/>
    <w:rsid w:val="5594F119"/>
    <w:rsid w:val="56D0020F"/>
    <w:rsid w:val="58F854C0"/>
    <w:rsid w:val="59A76BAA"/>
    <w:rsid w:val="5B0AACF2"/>
    <w:rsid w:val="5B42EA88"/>
    <w:rsid w:val="5C566A2C"/>
    <w:rsid w:val="5EDAE626"/>
    <w:rsid w:val="601703CA"/>
    <w:rsid w:val="62E44C04"/>
    <w:rsid w:val="63B27231"/>
    <w:rsid w:val="64DEBCE4"/>
    <w:rsid w:val="66FE2860"/>
    <w:rsid w:val="69B83B79"/>
    <w:rsid w:val="70C0DFF5"/>
    <w:rsid w:val="72D28A83"/>
    <w:rsid w:val="74396885"/>
    <w:rsid w:val="74BDD9A0"/>
    <w:rsid w:val="75B4428F"/>
    <w:rsid w:val="75C65A1F"/>
    <w:rsid w:val="7623A6BB"/>
    <w:rsid w:val="7662D06A"/>
    <w:rsid w:val="7AA553CA"/>
    <w:rsid w:val="7B29512A"/>
    <w:rsid w:val="7C799119"/>
    <w:rsid w:val="7C9DCA82"/>
    <w:rsid w:val="7ED1C295"/>
    <w:rsid w:val="7ED31DBF"/>
    <w:rsid w:val="7F367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  <w:link w:val="StopkaZnak"/>
    <w:uiPriority w:val="99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8Num10">
    <w:name w:val="WW8Num10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11">
    <w:name w:val="WW8Num11"/>
    <w:basedOn w:val="Bezlisty"/>
    <w:pPr>
      <w:numPr>
        <w:numId w:val="20"/>
      </w:numPr>
    </w:pPr>
  </w:style>
  <w:style w:type="numbering" w:customStyle="1" w:styleId="WW8Num15">
    <w:name w:val="WW8Num15"/>
    <w:basedOn w:val="Bezlisty"/>
    <w:pPr>
      <w:numPr>
        <w:numId w:val="21"/>
      </w:numPr>
    </w:pPr>
  </w:style>
  <w:style w:type="numbering" w:customStyle="1" w:styleId="WW8Num2">
    <w:name w:val="WW8Num2"/>
    <w:basedOn w:val="Bezlisty"/>
    <w:pPr>
      <w:numPr>
        <w:numId w:val="22"/>
      </w:numPr>
    </w:pPr>
  </w:style>
  <w:style w:type="numbering" w:customStyle="1" w:styleId="WW8Num4">
    <w:name w:val="WW8Num4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6">
    <w:name w:val="WW8Num6"/>
    <w:basedOn w:val="Bezlisty"/>
    <w:pPr>
      <w:numPr>
        <w:numId w:val="25"/>
      </w:numPr>
    </w:pPr>
  </w:style>
  <w:style w:type="numbering" w:customStyle="1" w:styleId="WW8Num18">
    <w:name w:val="WW8Num18"/>
    <w:basedOn w:val="Bezlisty"/>
    <w:pPr>
      <w:numPr>
        <w:numId w:val="26"/>
      </w:numPr>
    </w:pPr>
  </w:style>
  <w:style w:type="numbering" w:customStyle="1" w:styleId="WW8Num3">
    <w:name w:val="WW8Num3"/>
    <w:basedOn w:val="Bezlisty"/>
    <w:pPr>
      <w:numPr>
        <w:numId w:val="27"/>
      </w:numPr>
    </w:pPr>
  </w:style>
  <w:style w:type="numbering" w:customStyle="1" w:styleId="WW8Num7">
    <w:name w:val="WW8Num7"/>
    <w:basedOn w:val="Bezlisty"/>
    <w:pPr>
      <w:numPr>
        <w:numId w:val="28"/>
      </w:numPr>
    </w:pPr>
  </w:style>
  <w:style w:type="numbering" w:customStyle="1" w:styleId="WW8Num17">
    <w:name w:val="WW8Num17"/>
    <w:basedOn w:val="Bezlisty"/>
    <w:pPr>
      <w:numPr>
        <w:numId w:val="29"/>
      </w:numPr>
    </w:pPr>
  </w:style>
  <w:style w:type="numbering" w:customStyle="1" w:styleId="WW8Num5">
    <w:name w:val="WW8Num5"/>
    <w:basedOn w:val="Bezlisty"/>
    <w:pPr>
      <w:numPr>
        <w:numId w:val="30"/>
      </w:numPr>
    </w:pPr>
  </w:style>
  <w:style w:type="numbering" w:customStyle="1" w:styleId="WW8Num21">
    <w:name w:val="WW8Num21"/>
    <w:basedOn w:val="Bezlisty"/>
    <w:pPr>
      <w:numPr>
        <w:numId w:val="31"/>
      </w:numPr>
    </w:pPr>
  </w:style>
  <w:style w:type="numbering" w:customStyle="1" w:styleId="WW8Num22">
    <w:name w:val="WW8Num22"/>
    <w:basedOn w:val="Bezlisty"/>
    <w:pPr>
      <w:numPr>
        <w:numId w:val="3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D03FD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562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C0AA5-25E0-4205-92DE-1601E948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C14EA-E0EF-4C63-939E-B5E9C424C53E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customXml/itemProps3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822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Wachulec</dc:creator>
  <cp:lastModifiedBy>Karolina Mazur</cp:lastModifiedBy>
  <cp:revision>114</cp:revision>
  <cp:lastPrinted>2020-05-18T16:21:00Z</cp:lastPrinted>
  <dcterms:created xsi:type="dcterms:W3CDTF">2025-07-29T09:34:00Z</dcterms:created>
  <dcterms:modified xsi:type="dcterms:W3CDTF">2025-12-23T10:21:00Z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